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AF1" w:rsidRDefault="00904AF1" w:rsidP="00904AF1">
      <w:pPr>
        <w:jc w:val="center"/>
        <w:rPr>
          <w:sz w:val="16"/>
        </w:rPr>
      </w:pPr>
    </w:p>
    <w:p w:rsidR="00904AF1" w:rsidRDefault="00904AF1" w:rsidP="00904AF1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ГОРОДСКОГО ОКРУГА ДОМОДЕДОВО</w:t>
      </w:r>
    </w:p>
    <w:p w:rsidR="00904AF1" w:rsidRDefault="002B2696" w:rsidP="00904AF1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</w:t>
      </w:r>
      <w:r w:rsidR="00904AF1">
        <w:rPr>
          <w:b/>
          <w:sz w:val="28"/>
        </w:rPr>
        <w:t xml:space="preserve"> ОБЛАСТИ</w:t>
      </w:r>
    </w:p>
    <w:p w:rsidR="00904AF1" w:rsidRDefault="00904AF1" w:rsidP="00904AF1">
      <w:pPr>
        <w:rPr>
          <w:sz w:val="28"/>
        </w:rPr>
      </w:pPr>
    </w:p>
    <w:p w:rsidR="00904AF1" w:rsidRDefault="00904AF1" w:rsidP="00904AF1">
      <w:pPr>
        <w:pBdr>
          <w:bottom w:val="single" w:sz="12" w:space="3" w:color="auto"/>
        </w:pBdr>
        <w:jc w:val="center"/>
        <w:rPr>
          <w:i/>
          <w:sz w:val="20"/>
        </w:rPr>
      </w:pPr>
      <w:r>
        <w:rPr>
          <w:i/>
          <w:sz w:val="20"/>
        </w:rPr>
        <w:t>пл.30-летия Победы, д.1, микрорайон Центральный, г.Домодедово, Московская область, 142000,</w:t>
      </w:r>
    </w:p>
    <w:p w:rsidR="00904AF1" w:rsidRDefault="00904AF1" w:rsidP="00904AF1">
      <w:pPr>
        <w:pBdr>
          <w:bottom w:val="single" w:sz="12" w:space="3" w:color="auto"/>
        </w:pBdr>
        <w:jc w:val="center"/>
        <w:rPr>
          <w:i/>
          <w:sz w:val="20"/>
        </w:rPr>
      </w:pPr>
      <w:r>
        <w:rPr>
          <w:i/>
          <w:sz w:val="20"/>
        </w:rPr>
        <w:t>тел.(495)276-05-13,(496)792-41-04</w:t>
      </w:r>
    </w:p>
    <w:p w:rsidR="007F762C" w:rsidRDefault="007F762C" w:rsidP="007F762C">
      <w:pPr>
        <w:jc w:val="both"/>
      </w:pPr>
    </w:p>
    <w:p w:rsidR="007F762C" w:rsidRDefault="007F762C" w:rsidP="007F762C">
      <w:pPr>
        <w:jc w:val="center"/>
        <w:outlineLvl w:val="0"/>
        <w:rPr>
          <w:b/>
          <w:sz w:val="32"/>
        </w:rPr>
      </w:pPr>
      <w:r>
        <w:rPr>
          <w:b/>
          <w:sz w:val="32"/>
        </w:rPr>
        <w:t>ПОСТАНОВЛЕНИЕ</w:t>
      </w:r>
    </w:p>
    <w:p w:rsidR="007F762C" w:rsidRPr="00AC61E6" w:rsidRDefault="007F762C" w:rsidP="007F762C">
      <w:pPr>
        <w:pStyle w:val="a3"/>
        <w:tabs>
          <w:tab w:val="clear" w:pos="4153"/>
          <w:tab w:val="clear" w:pos="8306"/>
        </w:tabs>
        <w:spacing w:line="480" w:lineRule="auto"/>
        <w:jc w:val="center"/>
      </w:pPr>
    </w:p>
    <w:p w:rsidR="007F762C" w:rsidRPr="00445670" w:rsidRDefault="002B2696" w:rsidP="005E7388">
      <w:pPr>
        <w:pStyle w:val="a3"/>
        <w:tabs>
          <w:tab w:val="clear" w:pos="4153"/>
          <w:tab w:val="clear" w:pos="8306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1E7C31" w:rsidRPr="00445670">
        <w:rPr>
          <w:rFonts w:ascii="Times New Roman" w:hAnsi="Times New Roman"/>
          <w:b/>
          <w:sz w:val="28"/>
          <w:szCs w:val="28"/>
        </w:rPr>
        <w:t>т</w:t>
      </w:r>
      <w:r>
        <w:rPr>
          <w:rFonts w:ascii="Times New Roman" w:hAnsi="Times New Roman"/>
          <w:b/>
          <w:sz w:val="28"/>
          <w:szCs w:val="28"/>
        </w:rPr>
        <w:t xml:space="preserve"> 02.11.2015</w:t>
      </w:r>
      <w:r w:rsidR="001E7C31" w:rsidRPr="00445670">
        <w:rPr>
          <w:rFonts w:ascii="Times New Roman" w:hAnsi="Times New Roman"/>
          <w:b/>
          <w:sz w:val="28"/>
          <w:szCs w:val="28"/>
        </w:rPr>
        <w:t xml:space="preserve"> №</w:t>
      </w:r>
      <w:r>
        <w:rPr>
          <w:rFonts w:ascii="Times New Roman" w:hAnsi="Times New Roman"/>
          <w:b/>
          <w:sz w:val="28"/>
          <w:szCs w:val="28"/>
        </w:rPr>
        <w:t xml:space="preserve"> 2342</w:t>
      </w:r>
      <w:r w:rsidR="001E7C31" w:rsidRPr="00445670">
        <w:rPr>
          <w:rFonts w:ascii="Times New Roman" w:hAnsi="Times New Roman"/>
          <w:b/>
          <w:sz w:val="28"/>
          <w:szCs w:val="28"/>
        </w:rPr>
        <w:t xml:space="preserve"> </w:t>
      </w:r>
    </w:p>
    <w:p w:rsidR="00FC0EBD" w:rsidRPr="002629EE" w:rsidRDefault="002B2696" w:rsidP="005E7388">
      <w:pPr>
        <w:spacing w:before="600"/>
        <w:ind w:left="-181" w:right="3714"/>
        <w:jc w:val="both"/>
        <w:rPr>
          <w:sz w:val="26"/>
          <w:szCs w:val="26"/>
        </w:rPr>
      </w:pPr>
      <w:r>
        <w:t xml:space="preserve"> </w:t>
      </w:r>
      <w:r w:rsidR="00975A17" w:rsidRPr="00975A17">
        <w:t>О внесении изменений в муниципальную программу городского округа Домодедово «Информационная и внутренняя политика городского округа Домодедово на 2014-2018 годы», утверждённую постанов</w:t>
      </w:r>
      <w:r w:rsidR="00C609AA">
        <w:t>лением А</w:t>
      </w:r>
      <w:r w:rsidR="00975A17" w:rsidRPr="00975A17">
        <w:t>дминистрации го</w:t>
      </w:r>
      <w:r w:rsidR="00D81E4A">
        <w:t xml:space="preserve">родского округа Домодедово от </w:t>
      </w:r>
      <w:r w:rsidR="00FC0EBD">
        <w:rPr>
          <w:sz w:val="26"/>
          <w:szCs w:val="26"/>
        </w:rPr>
        <w:t>18.10.2013 №4240.</w:t>
      </w:r>
    </w:p>
    <w:p w:rsidR="00975A17" w:rsidRPr="00445670" w:rsidRDefault="00975A17" w:rsidP="009A0796">
      <w:pPr>
        <w:ind w:right="4854"/>
      </w:pPr>
    </w:p>
    <w:p w:rsidR="00975A17" w:rsidRPr="00975A17" w:rsidRDefault="00975A17" w:rsidP="00975A17">
      <w:pPr>
        <w:widowControl w:val="0"/>
        <w:autoSpaceDE w:val="0"/>
        <w:autoSpaceDN w:val="0"/>
        <w:adjustRightInd w:val="0"/>
        <w:ind w:firstLine="708"/>
        <w:jc w:val="both"/>
      </w:pPr>
      <w:r w:rsidRPr="00975A17">
        <w:t>В соответствии с Бюджетным кодексом Российской Федерации,</w:t>
      </w:r>
      <w:r w:rsidRPr="00975A17">
        <w:rPr>
          <w:rFonts w:ascii="Arial" w:hAnsi="Arial" w:cs="Arial"/>
        </w:rPr>
        <w:t xml:space="preserve"> </w:t>
      </w:r>
      <w:r w:rsidRPr="00975A17">
        <w:t xml:space="preserve">   Постановлением Администрации городского округа Домодедово от </w:t>
      </w:r>
      <w:r w:rsidR="00306790">
        <w:t>30.09</w:t>
      </w:r>
      <w:r w:rsidRPr="00975A17">
        <w:t>.201</w:t>
      </w:r>
      <w:r w:rsidR="00306790">
        <w:t>5</w:t>
      </w:r>
      <w:r w:rsidRPr="00975A17">
        <w:t xml:space="preserve">  № </w:t>
      </w:r>
      <w:r w:rsidR="00306790">
        <w:t>1955</w:t>
      </w:r>
      <w:r w:rsidRPr="00975A17">
        <w:t xml:space="preserve"> «О </w:t>
      </w:r>
      <w:r w:rsidR="00306790">
        <w:t xml:space="preserve">порядке разработки и реализации муниципальных программ городского </w:t>
      </w:r>
      <w:r w:rsidRPr="00975A17">
        <w:t xml:space="preserve">округа Домодедово </w:t>
      </w:r>
      <w:r w:rsidR="00306790">
        <w:t>Московской области</w:t>
      </w:r>
      <w:r w:rsidR="00E75B3C">
        <w:t>».</w:t>
      </w:r>
    </w:p>
    <w:p w:rsidR="00823D27" w:rsidRPr="003A3495" w:rsidRDefault="00823D27" w:rsidP="00443251">
      <w:pPr>
        <w:autoSpaceDE w:val="0"/>
        <w:autoSpaceDN w:val="0"/>
        <w:adjustRightInd w:val="0"/>
        <w:jc w:val="both"/>
      </w:pPr>
    </w:p>
    <w:p w:rsidR="00823D27" w:rsidRDefault="00823D27" w:rsidP="0062177A">
      <w:pPr>
        <w:autoSpaceDE w:val="0"/>
        <w:autoSpaceDN w:val="0"/>
        <w:adjustRightInd w:val="0"/>
        <w:jc w:val="both"/>
      </w:pPr>
    </w:p>
    <w:p w:rsidR="00047219" w:rsidRPr="00E626B2" w:rsidRDefault="00047219" w:rsidP="00047219">
      <w:pPr>
        <w:jc w:val="center"/>
        <w:rPr>
          <w:b/>
          <w:sz w:val="28"/>
          <w:szCs w:val="28"/>
        </w:rPr>
      </w:pPr>
      <w:r w:rsidRPr="001B0F8A">
        <w:rPr>
          <w:b/>
        </w:rPr>
        <w:t>ПОСТАНОВЛЯЮ:</w:t>
      </w:r>
    </w:p>
    <w:p w:rsidR="001F67FE" w:rsidRPr="00552238" w:rsidRDefault="00047219" w:rsidP="00047219">
      <w:pPr>
        <w:tabs>
          <w:tab w:val="left" w:pos="5340"/>
        </w:tabs>
        <w:jc w:val="both"/>
        <w:rPr>
          <w:b/>
          <w:sz w:val="16"/>
          <w:szCs w:val="16"/>
        </w:rPr>
      </w:pPr>
      <w:r w:rsidRPr="00E626B2">
        <w:rPr>
          <w:b/>
          <w:sz w:val="28"/>
          <w:szCs w:val="28"/>
        </w:rPr>
        <w:tab/>
      </w:r>
    </w:p>
    <w:p w:rsidR="00EA3E49" w:rsidRPr="00FC0EBD" w:rsidRDefault="006F5735" w:rsidP="00FC0EBD">
      <w:pPr>
        <w:ind w:left="-181" w:right="-1"/>
        <w:jc w:val="both"/>
        <w:rPr>
          <w:sz w:val="26"/>
          <w:szCs w:val="26"/>
        </w:rPr>
      </w:pPr>
      <w:r>
        <w:tab/>
        <w:t xml:space="preserve">1. </w:t>
      </w:r>
      <w:r w:rsidR="00B148C2">
        <w:t xml:space="preserve"> </w:t>
      </w:r>
      <w:r w:rsidR="003F5BD6">
        <w:t>Внести в муниципальную</w:t>
      </w:r>
      <w:r w:rsidR="00047219">
        <w:t xml:space="preserve"> </w:t>
      </w:r>
      <w:r w:rsidR="00047219" w:rsidRPr="00400FF3">
        <w:t>программ</w:t>
      </w:r>
      <w:r w:rsidR="003F5BD6">
        <w:t>у</w:t>
      </w:r>
      <w:r w:rsidR="00C609AA">
        <w:t xml:space="preserve"> городского округа</w:t>
      </w:r>
      <w:r w:rsidR="00047219" w:rsidRPr="00400FF3">
        <w:t xml:space="preserve"> </w:t>
      </w:r>
      <w:r w:rsidR="00C609AA">
        <w:t xml:space="preserve">Домодедово </w:t>
      </w:r>
      <w:r w:rsidR="00445670" w:rsidRPr="00445670">
        <w:t>«И</w:t>
      </w:r>
      <w:r w:rsidR="00225D58">
        <w:t xml:space="preserve">нформационная и </w:t>
      </w:r>
      <w:r w:rsidR="00445670">
        <w:t>внутренняя политика городского округа Домодедово на</w:t>
      </w:r>
      <w:r w:rsidR="00445670" w:rsidRPr="00445670">
        <w:t xml:space="preserve"> 2014-201</w:t>
      </w:r>
      <w:r w:rsidR="00625CB1">
        <w:t>8</w:t>
      </w:r>
      <w:r w:rsidR="00445670" w:rsidRPr="00445670">
        <w:t xml:space="preserve"> г.г.»</w:t>
      </w:r>
      <w:r w:rsidR="00047219" w:rsidRPr="002B4596">
        <w:t xml:space="preserve">, утвержденную постановлением </w:t>
      </w:r>
      <w:r w:rsidR="00047219">
        <w:t>А</w:t>
      </w:r>
      <w:r w:rsidR="00047219" w:rsidRPr="002B4596">
        <w:t>дминистрации</w:t>
      </w:r>
      <w:r w:rsidR="00C90E47">
        <w:t xml:space="preserve"> городского округа Домодедово</w:t>
      </w:r>
      <w:r w:rsidR="00047219" w:rsidRPr="002B4596">
        <w:t xml:space="preserve"> </w:t>
      </w:r>
      <w:r w:rsidR="00C90E47">
        <w:rPr>
          <w:color w:val="000000"/>
          <w:spacing w:val="-1"/>
        </w:rPr>
        <w:t>от</w:t>
      </w:r>
      <w:r w:rsidR="00D81E4A">
        <w:rPr>
          <w:color w:val="000000"/>
          <w:spacing w:val="-1"/>
        </w:rPr>
        <w:t xml:space="preserve"> </w:t>
      </w:r>
      <w:r w:rsidR="00FC0EBD">
        <w:rPr>
          <w:sz w:val="26"/>
          <w:szCs w:val="26"/>
        </w:rPr>
        <w:t>18.10.2013 №4240</w:t>
      </w:r>
      <w:r w:rsidR="00047219">
        <w:t>,</w:t>
      </w:r>
      <w:r w:rsidR="00B148C2">
        <w:t xml:space="preserve"> </w:t>
      </w:r>
      <w:r w:rsidR="003F5BD6">
        <w:t xml:space="preserve">(далее Программа), следующие изменения: </w:t>
      </w:r>
    </w:p>
    <w:p w:rsidR="00047219" w:rsidRDefault="00047219" w:rsidP="00047219">
      <w:pPr>
        <w:autoSpaceDE w:val="0"/>
        <w:autoSpaceDN w:val="0"/>
        <w:adjustRightInd w:val="0"/>
        <w:ind w:firstLine="709"/>
        <w:jc w:val="both"/>
        <w:outlineLvl w:val="2"/>
      </w:pPr>
      <w:r>
        <w:t>1.1</w:t>
      </w:r>
      <w:r w:rsidRPr="00561F37">
        <w:t xml:space="preserve">. </w:t>
      </w:r>
      <w:r w:rsidR="00B67920">
        <w:t>Строку «Источники финансирования муниципальной программы</w:t>
      </w:r>
      <w:r w:rsidR="00C609AA">
        <w:t>,</w:t>
      </w:r>
      <w:r w:rsidR="00C609AA" w:rsidRPr="00C609AA">
        <w:t xml:space="preserve"> </w:t>
      </w:r>
      <w:r w:rsidR="00C609AA" w:rsidRPr="00400FF3">
        <w:t>в том числе по годам</w:t>
      </w:r>
      <w:r w:rsidR="00B67920">
        <w:t>»</w:t>
      </w:r>
      <w:r w:rsidR="00C609AA">
        <w:t xml:space="preserve"> паспорта Программы</w:t>
      </w:r>
      <w:r w:rsidR="00FC0EBD">
        <w:t>,</w:t>
      </w:r>
      <w:r w:rsidR="00EA715D">
        <w:t xml:space="preserve"> </w:t>
      </w:r>
      <w:r w:rsidRPr="00561F37">
        <w:t>изложить в</w:t>
      </w:r>
      <w:r>
        <w:t xml:space="preserve"> следующей</w:t>
      </w:r>
      <w:r w:rsidRPr="00561F37">
        <w:t xml:space="preserve"> редакции</w:t>
      </w:r>
      <w: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2"/>
        <w:gridCol w:w="1384"/>
        <w:gridCol w:w="1276"/>
        <w:gridCol w:w="1100"/>
        <w:gridCol w:w="1134"/>
        <w:gridCol w:w="1134"/>
        <w:gridCol w:w="1309"/>
      </w:tblGrid>
      <w:tr w:rsidR="00C43F2F" w:rsidRPr="00400FF3" w:rsidTr="00132AF3">
        <w:trPr>
          <w:cantSplit/>
        </w:trPr>
        <w:tc>
          <w:tcPr>
            <w:tcW w:w="2552" w:type="dxa"/>
            <w:vMerge w:val="restart"/>
          </w:tcPr>
          <w:p w:rsidR="00C43F2F" w:rsidRPr="00400FF3" w:rsidRDefault="00C43F2F" w:rsidP="00D96736">
            <w:pPr>
              <w:tabs>
                <w:tab w:val="center" w:pos="4677"/>
                <w:tab w:val="right" w:pos="9355"/>
              </w:tabs>
            </w:pPr>
            <w:r w:rsidRPr="00400FF3">
              <w:t>Источники финансирования муниципальной программы,</w:t>
            </w:r>
          </w:p>
          <w:p w:rsidR="00C43F2F" w:rsidRPr="00400FF3" w:rsidRDefault="00C43F2F" w:rsidP="00D9673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400FF3">
              <w:t>в том числе по годам:</w:t>
            </w:r>
          </w:p>
        </w:tc>
        <w:tc>
          <w:tcPr>
            <w:tcW w:w="7337" w:type="dxa"/>
            <w:gridSpan w:val="6"/>
          </w:tcPr>
          <w:p w:rsidR="00C43F2F" w:rsidRPr="00400FF3" w:rsidRDefault="00C43F2F" w:rsidP="00D9673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400FF3">
              <w:t>Расходы  (тыс. рублей)</w:t>
            </w:r>
          </w:p>
        </w:tc>
      </w:tr>
      <w:tr w:rsidR="00C43F2F" w:rsidRPr="00400FF3" w:rsidTr="00132AF3">
        <w:trPr>
          <w:cantSplit/>
        </w:trPr>
        <w:tc>
          <w:tcPr>
            <w:tcW w:w="2552" w:type="dxa"/>
            <w:vMerge/>
          </w:tcPr>
          <w:p w:rsidR="00C43F2F" w:rsidRPr="00400FF3" w:rsidRDefault="00C43F2F" w:rsidP="00D9673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</w:tc>
        <w:tc>
          <w:tcPr>
            <w:tcW w:w="1384" w:type="dxa"/>
          </w:tcPr>
          <w:p w:rsidR="00C43F2F" w:rsidRPr="00400FF3" w:rsidRDefault="00C43F2F" w:rsidP="00D96736">
            <w:pPr>
              <w:tabs>
                <w:tab w:val="center" w:pos="4677"/>
                <w:tab w:val="right" w:pos="9355"/>
              </w:tabs>
              <w:jc w:val="center"/>
            </w:pPr>
            <w:r w:rsidRPr="00400FF3">
              <w:t>Всего</w:t>
            </w:r>
          </w:p>
        </w:tc>
        <w:tc>
          <w:tcPr>
            <w:tcW w:w="1276" w:type="dxa"/>
          </w:tcPr>
          <w:p w:rsidR="00C43F2F" w:rsidRPr="00853F1E" w:rsidRDefault="00C43F2F" w:rsidP="00367A4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853F1E">
              <w:rPr>
                <w:sz w:val="20"/>
                <w:szCs w:val="20"/>
              </w:rPr>
              <w:t>Очередной финансовый год</w:t>
            </w:r>
          </w:p>
          <w:p w:rsidR="00C43F2F" w:rsidRPr="00693847" w:rsidRDefault="00C43F2F" w:rsidP="00367A49">
            <w:pPr>
              <w:tabs>
                <w:tab w:val="center" w:pos="4677"/>
                <w:tab w:val="right" w:pos="9355"/>
              </w:tabs>
              <w:jc w:val="center"/>
            </w:pPr>
            <w:r>
              <w:t>2014 год</w:t>
            </w:r>
          </w:p>
        </w:tc>
        <w:tc>
          <w:tcPr>
            <w:tcW w:w="1100" w:type="dxa"/>
          </w:tcPr>
          <w:p w:rsidR="00C43F2F" w:rsidRPr="00853F1E" w:rsidRDefault="00C43F2F" w:rsidP="00367A4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853F1E">
              <w:rPr>
                <w:sz w:val="20"/>
                <w:szCs w:val="20"/>
              </w:rPr>
              <w:t>1-й год планового периода</w:t>
            </w:r>
          </w:p>
          <w:p w:rsidR="00C43F2F" w:rsidRPr="00693847" w:rsidRDefault="00C43F2F" w:rsidP="00367A49">
            <w:pPr>
              <w:tabs>
                <w:tab w:val="center" w:pos="4677"/>
                <w:tab w:val="right" w:pos="9355"/>
              </w:tabs>
              <w:jc w:val="center"/>
            </w:pPr>
            <w:r>
              <w:t>2015 год</w:t>
            </w:r>
          </w:p>
        </w:tc>
        <w:tc>
          <w:tcPr>
            <w:tcW w:w="1134" w:type="dxa"/>
          </w:tcPr>
          <w:p w:rsidR="00C43F2F" w:rsidRPr="00853F1E" w:rsidRDefault="00C43F2F" w:rsidP="00367A4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853F1E">
              <w:rPr>
                <w:sz w:val="20"/>
                <w:szCs w:val="20"/>
              </w:rPr>
              <w:t>-й год планового периода</w:t>
            </w:r>
          </w:p>
          <w:p w:rsidR="00C43F2F" w:rsidRPr="00693847" w:rsidRDefault="00C43F2F" w:rsidP="00367A49">
            <w:pPr>
              <w:tabs>
                <w:tab w:val="center" w:pos="4677"/>
                <w:tab w:val="right" w:pos="9355"/>
              </w:tabs>
              <w:jc w:val="center"/>
            </w:pPr>
            <w:r>
              <w:t>2016 год</w:t>
            </w:r>
          </w:p>
        </w:tc>
        <w:tc>
          <w:tcPr>
            <w:tcW w:w="1134" w:type="dxa"/>
          </w:tcPr>
          <w:p w:rsidR="00C43F2F" w:rsidRPr="00853F1E" w:rsidRDefault="00C43F2F" w:rsidP="00367A4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853F1E">
              <w:rPr>
                <w:sz w:val="20"/>
                <w:szCs w:val="20"/>
              </w:rPr>
              <w:t>-й год планового периода</w:t>
            </w:r>
          </w:p>
          <w:p w:rsidR="00C43F2F" w:rsidRPr="00693847" w:rsidRDefault="00C43F2F" w:rsidP="00367A49">
            <w:pPr>
              <w:tabs>
                <w:tab w:val="center" w:pos="4677"/>
                <w:tab w:val="right" w:pos="9355"/>
              </w:tabs>
              <w:jc w:val="center"/>
            </w:pPr>
            <w:r>
              <w:t>2017 год</w:t>
            </w:r>
          </w:p>
        </w:tc>
        <w:tc>
          <w:tcPr>
            <w:tcW w:w="1309" w:type="dxa"/>
          </w:tcPr>
          <w:p w:rsidR="00C43F2F" w:rsidRPr="00853F1E" w:rsidRDefault="00C43F2F" w:rsidP="00367A4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853F1E">
              <w:rPr>
                <w:sz w:val="20"/>
                <w:szCs w:val="20"/>
              </w:rPr>
              <w:t>-й год планового периода</w:t>
            </w:r>
          </w:p>
          <w:p w:rsidR="00C43F2F" w:rsidRPr="00693847" w:rsidRDefault="00C43F2F" w:rsidP="00367A49">
            <w:pPr>
              <w:tabs>
                <w:tab w:val="center" w:pos="4677"/>
                <w:tab w:val="right" w:pos="9355"/>
              </w:tabs>
              <w:jc w:val="center"/>
            </w:pPr>
            <w:r>
              <w:t>2018 год</w:t>
            </w:r>
          </w:p>
        </w:tc>
      </w:tr>
      <w:tr w:rsidR="00D655D1" w:rsidRPr="00400FF3" w:rsidTr="00132AF3">
        <w:tc>
          <w:tcPr>
            <w:tcW w:w="2552" w:type="dxa"/>
          </w:tcPr>
          <w:p w:rsidR="00D655D1" w:rsidRPr="00400FF3" w:rsidRDefault="00D655D1" w:rsidP="00D9673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400FF3">
              <w:t>Средства бюджета городского округа Домодедово</w:t>
            </w:r>
          </w:p>
        </w:tc>
        <w:tc>
          <w:tcPr>
            <w:tcW w:w="1384" w:type="dxa"/>
            <w:vAlign w:val="center"/>
          </w:tcPr>
          <w:p w:rsidR="00D655D1" w:rsidRDefault="00D655D1" w:rsidP="00272F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272FDA">
              <w:rPr>
                <w:color w:val="000000"/>
                <w:sz w:val="20"/>
                <w:szCs w:val="20"/>
              </w:rPr>
              <w:t>67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272FDA">
              <w:rPr>
                <w:color w:val="000000"/>
                <w:sz w:val="20"/>
                <w:szCs w:val="20"/>
              </w:rPr>
              <w:t>5</w:t>
            </w:r>
            <w:r>
              <w:rPr>
                <w:color w:val="000000"/>
                <w:sz w:val="20"/>
                <w:szCs w:val="20"/>
              </w:rPr>
              <w:t>42,</w:t>
            </w:r>
            <w:r w:rsidR="00272FDA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vAlign w:val="center"/>
          </w:tcPr>
          <w:p w:rsidR="00D655D1" w:rsidRDefault="00D655D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23 673,9</w:t>
            </w:r>
          </w:p>
        </w:tc>
        <w:tc>
          <w:tcPr>
            <w:tcW w:w="1100" w:type="dxa"/>
            <w:vAlign w:val="center"/>
          </w:tcPr>
          <w:p w:rsidR="00D655D1" w:rsidRDefault="00D655D1" w:rsidP="007B24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7B247F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7B247F">
              <w:rPr>
                <w:color w:val="000000"/>
                <w:sz w:val="20"/>
                <w:szCs w:val="20"/>
              </w:rPr>
              <w:t>512</w:t>
            </w:r>
            <w:r>
              <w:rPr>
                <w:color w:val="000000"/>
                <w:sz w:val="20"/>
                <w:szCs w:val="20"/>
              </w:rPr>
              <w:t>,7</w:t>
            </w:r>
          </w:p>
        </w:tc>
        <w:tc>
          <w:tcPr>
            <w:tcW w:w="1134" w:type="dxa"/>
            <w:vAlign w:val="center"/>
          </w:tcPr>
          <w:p w:rsidR="00D655D1" w:rsidRDefault="00D655D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34 785,4</w:t>
            </w:r>
          </w:p>
        </w:tc>
        <w:tc>
          <w:tcPr>
            <w:tcW w:w="1134" w:type="dxa"/>
            <w:vAlign w:val="center"/>
          </w:tcPr>
          <w:p w:rsidR="00D655D1" w:rsidRDefault="00D655D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34 785,4</w:t>
            </w:r>
          </w:p>
        </w:tc>
        <w:tc>
          <w:tcPr>
            <w:tcW w:w="1309" w:type="dxa"/>
            <w:vAlign w:val="center"/>
          </w:tcPr>
          <w:p w:rsidR="00D655D1" w:rsidRDefault="00D655D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34 785,4</w:t>
            </w:r>
          </w:p>
        </w:tc>
      </w:tr>
      <w:tr w:rsidR="00D655D1" w:rsidRPr="00400FF3" w:rsidTr="00132AF3">
        <w:trPr>
          <w:trHeight w:val="289"/>
        </w:trPr>
        <w:tc>
          <w:tcPr>
            <w:tcW w:w="2552" w:type="dxa"/>
          </w:tcPr>
          <w:p w:rsidR="00D655D1" w:rsidRPr="00400FF3" w:rsidRDefault="00D655D1" w:rsidP="00D9673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400FF3">
              <w:t>Другие источники</w:t>
            </w:r>
          </w:p>
        </w:tc>
        <w:tc>
          <w:tcPr>
            <w:tcW w:w="1384" w:type="dxa"/>
            <w:vAlign w:val="center"/>
          </w:tcPr>
          <w:p w:rsidR="00D655D1" w:rsidRDefault="00D655D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137 357,0</w:t>
            </w:r>
          </w:p>
        </w:tc>
        <w:tc>
          <w:tcPr>
            <w:tcW w:w="1276" w:type="dxa"/>
            <w:vAlign w:val="center"/>
          </w:tcPr>
          <w:p w:rsidR="00D655D1" w:rsidRDefault="00D655D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27 990,0</w:t>
            </w:r>
          </w:p>
        </w:tc>
        <w:tc>
          <w:tcPr>
            <w:tcW w:w="1100" w:type="dxa"/>
            <w:vAlign w:val="center"/>
          </w:tcPr>
          <w:p w:rsidR="00D655D1" w:rsidRDefault="00D655D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27 290,0</w:t>
            </w:r>
          </w:p>
        </w:tc>
        <w:tc>
          <w:tcPr>
            <w:tcW w:w="1134" w:type="dxa"/>
            <w:vAlign w:val="center"/>
          </w:tcPr>
          <w:p w:rsidR="00D655D1" w:rsidRDefault="00D655D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27 330,0</w:t>
            </w:r>
          </w:p>
        </w:tc>
        <w:tc>
          <w:tcPr>
            <w:tcW w:w="1134" w:type="dxa"/>
            <w:vAlign w:val="center"/>
          </w:tcPr>
          <w:p w:rsidR="00D655D1" w:rsidRDefault="00D655D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27 360,0</w:t>
            </w:r>
          </w:p>
        </w:tc>
        <w:tc>
          <w:tcPr>
            <w:tcW w:w="1309" w:type="dxa"/>
            <w:vAlign w:val="center"/>
          </w:tcPr>
          <w:p w:rsidR="00D655D1" w:rsidRDefault="00D655D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27 387,0</w:t>
            </w:r>
          </w:p>
        </w:tc>
      </w:tr>
      <w:tr w:rsidR="00D655D1" w:rsidRPr="00F603BE" w:rsidTr="00132AF3">
        <w:tc>
          <w:tcPr>
            <w:tcW w:w="2552" w:type="dxa"/>
          </w:tcPr>
          <w:p w:rsidR="00D655D1" w:rsidRPr="00F603BE" w:rsidRDefault="00D655D1" w:rsidP="00D9673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F603BE">
              <w:t>Итого</w:t>
            </w:r>
          </w:p>
        </w:tc>
        <w:tc>
          <w:tcPr>
            <w:tcW w:w="1384" w:type="dxa"/>
            <w:vAlign w:val="center"/>
          </w:tcPr>
          <w:p w:rsidR="00D655D1" w:rsidRDefault="00D655D1" w:rsidP="00272F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  <w:r w:rsidR="00272FDA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272FDA">
              <w:rPr>
                <w:color w:val="000000"/>
                <w:sz w:val="20"/>
                <w:szCs w:val="20"/>
              </w:rPr>
              <w:t>899</w:t>
            </w: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,8</w:t>
            </w:r>
          </w:p>
        </w:tc>
        <w:tc>
          <w:tcPr>
            <w:tcW w:w="1276" w:type="dxa"/>
            <w:vAlign w:val="center"/>
          </w:tcPr>
          <w:p w:rsidR="00D655D1" w:rsidRDefault="00D655D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51 663,9</w:t>
            </w:r>
          </w:p>
        </w:tc>
        <w:tc>
          <w:tcPr>
            <w:tcW w:w="1100" w:type="dxa"/>
            <w:vAlign w:val="center"/>
          </w:tcPr>
          <w:p w:rsidR="00D655D1" w:rsidRDefault="007B247F" w:rsidP="007B24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</w:t>
            </w:r>
            <w:r w:rsidR="00D655D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802</w:t>
            </w:r>
            <w:r w:rsidR="00D655D1">
              <w:rPr>
                <w:color w:val="000000"/>
                <w:sz w:val="20"/>
                <w:szCs w:val="20"/>
              </w:rPr>
              <w:t>,7</w:t>
            </w:r>
          </w:p>
        </w:tc>
        <w:tc>
          <w:tcPr>
            <w:tcW w:w="1134" w:type="dxa"/>
            <w:vAlign w:val="center"/>
          </w:tcPr>
          <w:p w:rsidR="00D655D1" w:rsidRDefault="00D655D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62 115,4</w:t>
            </w:r>
          </w:p>
        </w:tc>
        <w:tc>
          <w:tcPr>
            <w:tcW w:w="1134" w:type="dxa"/>
            <w:vAlign w:val="center"/>
          </w:tcPr>
          <w:p w:rsidR="00D655D1" w:rsidRDefault="00D655D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62 145,4</w:t>
            </w:r>
          </w:p>
        </w:tc>
        <w:tc>
          <w:tcPr>
            <w:tcW w:w="1309" w:type="dxa"/>
            <w:vAlign w:val="center"/>
          </w:tcPr>
          <w:p w:rsidR="00D655D1" w:rsidRDefault="00D655D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62 172,4</w:t>
            </w:r>
          </w:p>
        </w:tc>
      </w:tr>
    </w:tbl>
    <w:p w:rsidR="005E7388" w:rsidRDefault="005E7388" w:rsidP="005E7388">
      <w:pPr>
        <w:autoSpaceDE w:val="0"/>
        <w:autoSpaceDN w:val="0"/>
        <w:adjustRightInd w:val="0"/>
        <w:jc w:val="both"/>
        <w:outlineLvl w:val="2"/>
      </w:pPr>
      <w:r>
        <w:t>1.2. Строку «Источник финансирования» паспорта Под</w:t>
      </w:r>
      <w:r w:rsidRPr="00400FF3">
        <w:t>программ</w:t>
      </w:r>
      <w:r>
        <w:t xml:space="preserve">ы </w:t>
      </w:r>
      <w:r>
        <w:rPr>
          <w:lang w:val="en-US"/>
        </w:rPr>
        <w:t>I</w:t>
      </w:r>
      <w:r w:rsidRPr="00400FF3">
        <w:t xml:space="preserve"> </w:t>
      </w:r>
      <w:r w:rsidRPr="00445670">
        <w:t>«</w:t>
      </w:r>
      <w:r>
        <w:t xml:space="preserve">Развитие системы информирования населения  </w:t>
      </w:r>
      <w:r w:rsidRPr="00400FF3">
        <w:t>городского округа Домодедово</w:t>
      </w:r>
      <w:r>
        <w:t xml:space="preserve"> о деятельности органов муниципальной власти  </w:t>
      </w:r>
      <w:r w:rsidRPr="00400FF3">
        <w:t>городского округа Домодедово</w:t>
      </w:r>
      <w:r>
        <w:t xml:space="preserve"> на 2014-2018</w:t>
      </w:r>
      <w:r w:rsidRPr="00445670">
        <w:t xml:space="preserve"> г.г.»</w:t>
      </w:r>
      <w:r>
        <w:t xml:space="preserve"> </w:t>
      </w:r>
      <w:r w:rsidRPr="00612E8C">
        <w:t xml:space="preserve"> </w:t>
      </w:r>
      <w:r>
        <w:t xml:space="preserve"> приложения № 1 к Программе изложить в следующей редакции:</w:t>
      </w:r>
    </w:p>
    <w:p w:rsidR="005E7388" w:rsidRDefault="005E7388" w:rsidP="00612E8C">
      <w:pPr>
        <w:autoSpaceDE w:val="0"/>
        <w:autoSpaceDN w:val="0"/>
        <w:adjustRightInd w:val="0"/>
        <w:ind w:firstLine="709"/>
        <w:jc w:val="both"/>
        <w:outlineLvl w:val="2"/>
      </w:pPr>
    </w:p>
    <w:p w:rsidR="005E7388" w:rsidRDefault="005E7388" w:rsidP="00612E8C">
      <w:pPr>
        <w:autoSpaceDE w:val="0"/>
        <w:autoSpaceDN w:val="0"/>
        <w:adjustRightInd w:val="0"/>
        <w:ind w:firstLine="709"/>
        <w:jc w:val="both"/>
        <w:outlineLvl w:val="2"/>
      </w:pPr>
    </w:p>
    <w:p w:rsidR="005E7388" w:rsidRDefault="005E7388" w:rsidP="00612E8C">
      <w:pPr>
        <w:autoSpaceDE w:val="0"/>
        <w:autoSpaceDN w:val="0"/>
        <w:adjustRightInd w:val="0"/>
        <w:ind w:firstLine="709"/>
        <w:jc w:val="both"/>
        <w:outlineLvl w:val="2"/>
      </w:pPr>
    </w:p>
    <w:tbl>
      <w:tblPr>
        <w:tblW w:w="10221" w:type="dxa"/>
        <w:tblInd w:w="-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42"/>
        <w:gridCol w:w="1276"/>
        <w:gridCol w:w="1275"/>
        <w:gridCol w:w="1276"/>
        <w:gridCol w:w="1134"/>
        <w:gridCol w:w="1559"/>
        <w:gridCol w:w="1559"/>
      </w:tblGrid>
      <w:tr w:rsidR="0025037C" w:rsidRPr="00BA26E1" w:rsidTr="0098486E">
        <w:trPr>
          <w:cantSplit/>
          <w:trHeight w:val="221"/>
        </w:trPr>
        <w:tc>
          <w:tcPr>
            <w:tcW w:w="2142" w:type="dxa"/>
            <w:vMerge w:val="restart"/>
          </w:tcPr>
          <w:p w:rsidR="0025037C" w:rsidRPr="00BA26E1" w:rsidRDefault="0025037C" w:rsidP="002B56CD">
            <w:pPr>
              <w:tabs>
                <w:tab w:val="center" w:pos="4677"/>
                <w:tab w:val="right" w:pos="9355"/>
              </w:tabs>
            </w:pPr>
            <w:r w:rsidRPr="00BA26E1">
              <w:t>Источники финансирования</w:t>
            </w:r>
          </w:p>
        </w:tc>
        <w:tc>
          <w:tcPr>
            <w:tcW w:w="8079" w:type="dxa"/>
            <w:gridSpan w:val="6"/>
          </w:tcPr>
          <w:p w:rsidR="0025037C" w:rsidRPr="00BA26E1" w:rsidRDefault="0025037C" w:rsidP="002B56C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A26E1">
              <w:t>Расходы  (тыс. рублей)</w:t>
            </w:r>
          </w:p>
        </w:tc>
      </w:tr>
      <w:tr w:rsidR="0025037C" w:rsidRPr="00BA26E1" w:rsidTr="0025037C">
        <w:trPr>
          <w:cantSplit/>
          <w:trHeight w:val="677"/>
        </w:trPr>
        <w:tc>
          <w:tcPr>
            <w:tcW w:w="2142" w:type="dxa"/>
            <w:vMerge/>
          </w:tcPr>
          <w:p w:rsidR="0025037C" w:rsidRPr="00BA26E1" w:rsidRDefault="0025037C" w:rsidP="002B56CD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276" w:type="dxa"/>
          </w:tcPr>
          <w:p w:rsidR="0025037C" w:rsidRPr="00780EDA" w:rsidRDefault="0025037C" w:rsidP="002B56CD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0EDA">
              <w:rPr>
                <w:rFonts w:ascii="Times New Roman" w:hAnsi="Times New Roman" w:cs="Times New Roman"/>
                <w:sz w:val="18"/>
                <w:szCs w:val="18"/>
              </w:rPr>
              <w:t>Очередной финансовый год  2014 год</w:t>
            </w:r>
          </w:p>
        </w:tc>
        <w:tc>
          <w:tcPr>
            <w:tcW w:w="1275" w:type="dxa"/>
          </w:tcPr>
          <w:p w:rsidR="0025037C" w:rsidRPr="00C3393D" w:rsidRDefault="0025037C" w:rsidP="002B56CD">
            <w:pPr>
              <w:pStyle w:val="ConsPlusCell"/>
              <w:tabs>
                <w:tab w:val="center" w:pos="4677"/>
                <w:tab w:val="right" w:pos="9355"/>
              </w:tabs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C3393D">
              <w:rPr>
                <w:rFonts w:ascii="Times New Roman" w:hAnsi="Times New Roman" w:cs="Times New Roman"/>
              </w:rPr>
              <w:t>1-й год планового периода</w:t>
            </w:r>
          </w:p>
          <w:p w:rsidR="0025037C" w:rsidRPr="00C3393D" w:rsidRDefault="0025037C" w:rsidP="002B56CD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393D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276" w:type="dxa"/>
          </w:tcPr>
          <w:p w:rsidR="0025037C" w:rsidRPr="00C3393D" w:rsidRDefault="0025037C" w:rsidP="002B56CD">
            <w:pPr>
              <w:pStyle w:val="ConsPlusCell"/>
              <w:tabs>
                <w:tab w:val="center" w:pos="4677"/>
                <w:tab w:val="right" w:pos="9355"/>
              </w:tabs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C3393D">
              <w:rPr>
                <w:rFonts w:ascii="Times New Roman" w:hAnsi="Times New Roman" w:cs="Times New Roman"/>
              </w:rPr>
              <w:t>2-й год планового периода 2016 год</w:t>
            </w:r>
          </w:p>
        </w:tc>
        <w:tc>
          <w:tcPr>
            <w:tcW w:w="1134" w:type="dxa"/>
          </w:tcPr>
          <w:p w:rsidR="0025037C" w:rsidRPr="00C3393D" w:rsidRDefault="0025037C" w:rsidP="002B56CD">
            <w:pPr>
              <w:pStyle w:val="ConsPlusCell"/>
              <w:tabs>
                <w:tab w:val="center" w:pos="4677"/>
                <w:tab w:val="right" w:pos="9355"/>
              </w:tabs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C3393D">
              <w:rPr>
                <w:rFonts w:ascii="Times New Roman" w:hAnsi="Times New Roman" w:cs="Times New Roman"/>
              </w:rPr>
              <w:t>-й год планового периода 201</w:t>
            </w:r>
            <w:r>
              <w:rPr>
                <w:rFonts w:ascii="Times New Roman" w:hAnsi="Times New Roman" w:cs="Times New Roman"/>
              </w:rPr>
              <w:t>7</w:t>
            </w:r>
            <w:r w:rsidRPr="00C3393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9" w:type="dxa"/>
          </w:tcPr>
          <w:p w:rsidR="0025037C" w:rsidRPr="00C3393D" w:rsidRDefault="0025037C" w:rsidP="002B56CD">
            <w:pPr>
              <w:pStyle w:val="ConsPlusCell"/>
              <w:tabs>
                <w:tab w:val="center" w:pos="4677"/>
                <w:tab w:val="right" w:pos="9355"/>
              </w:tabs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4-й год планового периода 2018</w:t>
            </w:r>
            <w:r w:rsidRPr="00C3393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25037C" w:rsidRDefault="0025037C" w:rsidP="0025037C">
            <w:pPr>
              <w:pStyle w:val="ConsPlusCell"/>
              <w:tabs>
                <w:tab w:val="center" w:pos="4677"/>
                <w:tab w:val="right" w:pos="9355"/>
              </w:tabs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</w:tr>
      <w:tr w:rsidR="00D655D1" w:rsidRPr="00BA26E1" w:rsidTr="0025037C">
        <w:trPr>
          <w:cantSplit/>
          <w:trHeight w:val="396"/>
        </w:trPr>
        <w:tc>
          <w:tcPr>
            <w:tcW w:w="2142" w:type="dxa"/>
          </w:tcPr>
          <w:p w:rsidR="00D655D1" w:rsidRPr="00BA26E1" w:rsidRDefault="00D655D1" w:rsidP="002B56CD">
            <w:pPr>
              <w:tabs>
                <w:tab w:val="center" w:pos="4677"/>
                <w:tab w:val="right" w:pos="9355"/>
              </w:tabs>
            </w:pPr>
            <w:r w:rsidRPr="00BA26E1">
              <w:lastRenderedPageBreak/>
              <w:t>Всего:</w:t>
            </w:r>
          </w:p>
          <w:p w:rsidR="00D655D1" w:rsidRPr="00BA26E1" w:rsidRDefault="00D655D1" w:rsidP="002B56C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BA26E1">
              <w:t>в том числе:</w:t>
            </w:r>
          </w:p>
        </w:tc>
        <w:tc>
          <w:tcPr>
            <w:tcW w:w="1276" w:type="dxa"/>
            <w:vAlign w:val="center"/>
          </w:tcPr>
          <w:p w:rsidR="00D655D1" w:rsidRDefault="00D655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51 663,90</w:t>
            </w:r>
          </w:p>
        </w:tc>
        <w:tc>
          <w:tcPr>
            <w:tcW w:w="1275" w:type="dxa"/>
            <w:vAlign w:val="center"/>
          </w:tcPr>
          <w:p w:rsidR="00D655D1" w:rsidRDefault="00D655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61 922,0</w:t>
            </w:r>
          </w:p>
        </w:tc>
        <w:tc>
          <w:tcPr>
            <w:tcW w:w="1276" w:type="dxa"/>
            <w:vAlign w:val="center"/>
          </w:tcPr>
          <w:p w:rsidR="00D655D1" w:rsidRDefault="00D655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60 395,4</w:t>
            </w:r>
          </w:p>
        </w:tc>
        <w:tc>
          <w:tcPr>
            <w:tcW w:w="1134" w:type="dxa"/>
            <w:vAlign w:val="center"/>
          </w:tcPr>
          <w:p w:rsidR="00D655D1" w:rsidRDefault="00D655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60 425,4</w:t>
            </w:r>
          </w:p>
        </w:tc>
        <w:tc>
          <w:tcPr>
            <w:tcW w:w="1559" w:type="dxa"/>
            <w:vAlign w:val="center"/>
          </w:tcPr>
          <w:p w:rsidR="00D655D1" w:rsidRDefault="00D655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60 452,4</w:t>
            </w:r>
          </w:p>
        </w:tc>
        <w:tc>
          <w:tcPr>
            <w:tcW w:w="1559" w:type="dxa"/>
            <w:vAlign w:val="center"/>
          </w:tcPr>
          <w:p w:rsidR="00D655D1" w:rsidRDefault="00D655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294 859,1</w:t>
            </w:r>
          </w:p>
        </w:tc>
      </w:tr>
      <w:tr w:rsidR="00D655D1" w:rsidRPr="00BA26E1" w:rsidTr="0025037C">
        <w:trPr>
          <w:cantSplit/>
          <w:trHeight w:val="374"/>
        </w:trPr>
        <w:tc>
          <w:tcPr>
            <w:tcW w:w="2142" w:type="dxa"/>
          </w:tcPr>
          <w:p w:rsidR="00D655D1" w:rsidRPr="00BA26E1" w:rsidRDefault="00D655D1" w:rsidP="002B56CD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6E1">
              <w:rPr>
                <w:rFonts w:ascii="Times New Roman" w:hAnsi="Times New Roman" w:cs="Times New Roman"/>
                <w:sz w:val="24"/>
                <w:szCs w:val="24"/>
              </w:rPr>
              <w:t>Средства городского округа Домодедово</w:t>
            </w:r>
          </w:p>
        </w:tc>
        <w:tc>
          <w:tcPr>
            <w:tcW w:w="1276" w:type="dxa"/>
            <w:vAlign w:val="center"/>
          </w:tcPr>
          <w:p w:rsidR="00D655D1" w:rsidRDefault="00D655D1" w:rsidP="00C407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23 673,9</w:t>
            </w:r>
          </w:p>
        </w:tc>
        <w:tc>
          <w:tcPr>
            <w:tcW w:w="1275" w:type="dxa"/>
            <w:vAlign w:val="center"/>
          </w:tcPr>
          <w:p w:rsidR="00D655D1" w:rsidRDefault="00D655D1" w:rsidP="00C407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34 632,0</w:t>
            </w:r>
          </w:p>
        </w:tc>
        <w:tc>
          <w:tcPr>
            <w:tcW w:w="1276" w:type="dxa"/>
            <w:vAlign w:val="center"/>
          </w:tcPr>
          <w:p w:rsidR="00D655D1" w:rsidRDefault="00D655D1" w:rsidP="00C407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33 065,4</w:t>
            </w:r>
          </w:p>
        </w:tc>
        <w:tc>
          <w:tcPr>
            <w:tcW w:w="1134" w:type="dxa"/>
            <w:vAlign w:val="center"/>
          </w:tcPr>
          <w:p w:rsidR="00D655D1" w:rsidRDefault="00D655D1" w:rsidP="00C407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33 065,4</w:t>
            </w:r>
          </w:p>
        </w:tc>
        <w:tc>
          <w:tcPr>
            <w:tcW w:w="1559" w:type="dxa"/>
            <w:vAlign w:val="center"/>
          </w:tcPr>
          <w:p w:rsidR="00D655D1" w:rsidRDefault="00D655D1" w:rsidP="00C407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33 065,4</w:t>
            </w:r>
          </w:p>
        </w:tc>
        <w:tc>
          <w:tcPr>
            <w:tcW w:w="1559" w:type="dxa"/>
            <w:vAlign w:val="center"/>
          </w:tcPr>
          <w:p w:rsidR="00D655D1" w:rsidRDefault="00D655D1" w:rsidP="00C407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157 502,1</w:t>
            </w:r>
          </w:p>
        </w:tc>
      </w:tr>
      <w:tr w:rsidR="00D655D1" w:rsidRPr="00BA26E1" w:rsidTr="006A6310">
        <w:trPr>
          <w:cantSplit/>
          <w:trHeight w:val="224"/>
        </w:trPr>
        <w:tc>
          <w:tcPr>
            <w:tcW w:w="2142" w:type="dxa"/>
          </w:tcPr>
          <w:p w:rsidR="00D655D1" w:rsidRPr="00BA26E1" w:rsidRDefault="00D655D1" w:rsidP="002B56CD">
            <w:pPr>
              <w:pStyle w:val="ConsPlusCell"/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6E1"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1276" w:type="dxa"/>
            <w:vAlign w:val="center"/>
          </w:tcPr>
          <w:p w:rsidR="00D655D1" w:rsidRDefault="00D655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27 990,0</w:t>
            </w:r>
          </w:p>
        </w:tc>
        <w:tc>
          <w:tcPr>
            <w:tcW w:w="1275" w:type="dxa"/>
            <w:vAlign w:val="center"/>
          </w:tcPr>
          <w:p w:rsidR="00D655D1" w:rsidRDefault="00D655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27 290,0</w:t>
            </w:r>
          </w:p>
        </w:tc>
        <w:tc>
          <w:tcPr>
            <w:tcW w:w="1276" w:type="dxa"/>
            <w:vAlign w:val="center"/>
          </w:tcPr>
          <w:p w:rsidR="00D655D1" w:rsidRDefault="00D655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27 330,0</w:t>
            </w:r>
          </w:p>
        </w:tc>
        <w:tc>
          <w:tcPr>
            <w:tcW w:w="1134" w:type="dxa"/>
            <w:vAlign w:val="center"/>
          </w:tcPr>
          <w:p w:rsidR="00D655D1" w:rsidRDefault="00D655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27 360,0</w:t>
            </w:r>
          </w:p>
        </w:tc>
        <w:tc>
          <w:tcPr>
            <w:tcW w:w="1559" w:type="dxa"/>
            <w:vAlign w:val="center"/>
          </w:tcPr>
          <w:p w:rsidR="00D655D1" w:rsidRDefault="00D655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27 387,0</w:t>
            </w:r>
          </w:p>
        </w:tc>
        <w:tc>
          <w:tcPr>
            <w:tcW w:w="1559" w:type="dxa"/>
            <w:vAlign w:val="center"/>
          </w:tcPr>
          <w:p w:rsidR="00D655D1" w:rsidRDefault="00D655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137 357,0</w:t>
            </w:r>
          </w:p>
        </w:tc>
      </w:tr>
    </w:tbl>
    <w:p w:rsidR="00612E8C" w:rsidRDefault="008A2599" w:rsidP="008A2599">
      <w:pPr>
        <w:autoSpaceDE w:val="0"/>
        <w:autoSpaceDN w:val="0"/>
        <w:adjustRightInd w:val="0"/>
        <w:ind w:right="283"/>
        <w:jc w:val="both"/>
        <w:outlineLvl w:val="2"/>
      </w:pPr>
      <w:r>
        <w:t xml:space="preserve">           </w:t>
      </w:r>
      <w:r w:rsidR="005E7388">
        <w:t>1.3</w:t>
      </w:r>
      <w:r w:rsidR="00612E8C">
        <w:t xml:space="preserve">. Строку «Источник финансирования» </w:t>
      </w:r>
      <w:r w:rsidR="00D73B71">
        <w:t xml:space="preserve">паспорта </w:t>
      </w:r>
      <w:r w:rsidR="00612E8C">
        <w:t>Под</w:t>
      </w:r>
      <w:r w:rsidR="00612E8C" w:rsidRPr="00400FF3">
        <w:t>программ</w:t>
      </w:r>
      <w:r w:rsidR="00612E8C">
        <w:t xml:space="preserve">ы </w:t>
      </w:r>
      <w:r w:rsidR="00612E8C">
        <w:rPr>
          <w:lang w:val="en-US"/>
        </w:rPr>
        <w:t>II</w:t>
      </w:r>
      <w:r w:rsidR="00612E8C" w:rsidRPr="00400FF3">
        <w:t xml:space="preserve"> </w:t>
      </w:r>
      <w:r w:rsidR="00612E8C" w:rsidRPr="00445670">
        <w:t>«</w:t>
      </w:r>
      <w:r>
        <w:t xml:space="preserve">Развитие </w:t>
      </w:r>
      <w:r w:rsidR="00612E8C">
        <w:t>наружного оформления и социальной рекламы в гор</w:t>
      </w:r>
      <w:r w:rsidR="00377451">
        <w:t>одском округе Домодедово на 2014</w:t>
      </w:r>
      <w:r w:rsidR="00612E8C">
        <w:t>-2018 годы»</w:t>
      </w:r>
      <w:r w:rsidR="00612E8C" w:rsidRPr="00445670">
        <w:t>.»</w:t>
      </w:r>
      <w:r w:rsidR="00C609AA">
        <w:t xml:space="preserve"> </w:t>
      </w:r>
      <w:r w:rsidR="00612E8C">
        <w:t>приложения № 1 к Программе изложить в следующей редакции:</w:t>
      </w:r>
    </w:p>
    <w:tbl>
      <w:tblPr>
        <w:tblW w:w="10207" w:type="dxa"/>
        <w:tblInd w:w="-601" w:type="dxa"/>
        <w:tblLayout w:type="fixed"/>
        <w:tblLook w:val="04A0"/>
      </w:tblPr>
      <w:tblGrid>
        <w:gridCol w:w="1276"/>
        <w:gridCol w:w="1418"/>
        <w:gridCol w:w="1417"/>
        <w:gridCol w:w="1276"/>
        <w:gridCol w:w="1418"/>
        <w:gridCol w:w="3402"/>
      </w:tblGrid>
      <w:tr w:rsidR="005E7388" w:rsidTr="0025037C">
        <w:trPr>
          <w:trHeight w:val="615"/>
        </w:trPr>
        <w:tc>
          <w:tcPr>
            <w:tcW w:w="1276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5E7388" w:rsidRDefault="005E738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Источник финансирования</w:t>
            </w:r>
          </w:p>
        </w:tc>
        <w:tc>
          <w:tcPr>
            <w:tcW w:w="8931" w:type="dxa"/>
            <w:gridSpan w:val="5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5E7388" w:rsidRDefault="005E73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(тыс.руб.)</w:t>
            </w:r>
          </w:p>
        </w:tc>
      </w:tr>
      <w:tr w:rsidR="005E7388" w:rsidTr="0025037C">
        <w:trPr>
          <w:trHeight w:val="737"/>
        </w:trPr>
        <w:tc>
          <w:tcPr>
            <w:tcW w:w="127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center"/>
            <w:hideMark/>
          </w:tcPr>
          <w:p w:rsidR="005E7388" w:rsidRDefault="005E738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3F3F3F"/>
              <w:bottom w:val="single" w:sz="4" w:space="0" w:color="auto"/>
              <w:right w:val="single" w:sz="4" w:space="0" w:color="3F3F3F"/>
            </w:tcBorders>
            <w:vAlign w:val="center"/>
          </w:tcPr>
          <w:p w:rsidR="005E7388" w:rsidRDefault="005E7388" w:rsidP="006C27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1-ый год планового периода 2015</w:t>
            </w:r>
          </w:p>
        </w:tc>
        <w:tc>
          <w:tcPr>
            <w:tcW w:w="141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5E7388" w:rsidRDefault="005E73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2-й год планового периода 2016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5E7388" w:rsidRDefault="005E73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3-й год планового периода 2017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5E7388" w:rsidRDefault="005E73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4-й год планового периода 2018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vAlign w:val="center"/>
            <w:hideMark/>
          </w:tcPr>
          <w:p w:rsidR="005E7388" w:rsidRDefault="005E73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</w:tr>
      <w:tr w:rsidR="00D655D1" w:rsidTr="0025037C">
        <w:trPr>
          <w:trHeight w:val="300"/>
        </w:trPr>
        <w:tc>
          <w:tcPr>
            <w:tcW w:w="1276" w:type="dxa"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D655D1" w:rsidRDefault="00D655D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55D1" w:rsidRDefault="00D655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4 880,7</w:t>
            </w:r>
          </w:p>
        </w:tc>
        <w:tc>
          <w:tcPr>
            <w:tcW w:w="1417" w:type="dxa"/>
            <w:vMerge w:val="restart"/>
            <w:tcBorders>
              <w:top w:val="single" w:sz="4" w:space="0" w:color="333333"/>
              <w:left w:val="single" w:sz="4" w:space="0" w:color="auto"/>
              <w:bottom w:val="single" w:sz="4" w:space="0" w:color="00000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D655D1" w:rsidRDefault="00D655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1 720,0</w:t>
            </w:r>
          </w:p>
        </w:tc>
        <w:tc>
          <w:tcPr>
            <w:tcW w:w="1276" w:type="dxa"/>
            <w:vMerge w:val="restart"/>
            <w:tcBorders>
              <w:top w:val="single" w:sz="4" w:space="0" w:color="333333"/>
              <w:left w:val="single" w:sz="4" w:space="0" w:color="333333"/>
              <w:bottom w:val="single" w:sz="4" w:space="0" w:color="000000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D655D1" w:rsidRDefault="00D655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1 720,0</w:t>
            </w:r>
          </w:p>
        </w:tc>
        <w:tc>
          <w:tcPr>
            <w:tcW w:w="1418" w:type="dxa"/>
            <w:vMerge w:val="restart"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D655D1" w:rsidRDefault="00D655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1 720,0</w:t>
            </w:r>
          </w:p>
        </w:tc>
        <w:tc>
          <w:tcPr>
            <w:tcW w:w="3402" w:type="dxa"/>
            <w:vMerge w:val="restart"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D655D1" w:rsidRDefault="00D655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10 040,7</w:t>
            </w:r>
          </w:p>
          <w:p w:rsidR="00D655D1" w:rsidRDefault="00D655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D655D1" w:rsidTr="0025037C">
        <w:trPr>
          <w:trHeight w:val="245"/>
        </w:trPr>
        <w:tc>
          <w:tcPr>
            <w:tcW w:w="1276" w:type="dxa"/>
            <w:tcBorders>
              <w:top w:val="nil"/>
              <w:left w:val="single" w:sz="4" w:space="0" w:color="333333"/>
              <w:bottom w:val="nil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D655D1" w:rsidRDefault="00D655D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в том числе: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5D1" w:rsidRDefault="00D655D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333333"/>
              <w:left w:val="single" w:sz="4" w:space="0" w:color="auto"/>
              <w:bottom w:val="single" w:sz="4" w:space="0" w:color="000000"/>
              <w:right w:val="single" w:sz="4" w:space="0" w:color="333333"/>
            </w:tcBorders>
            <w:vAlign w:val="center"/>
            <w:hideMark/>
          </w:tcPr>
          <w:p w:rsidR="00D655D1" w:rsidRDefault="00D655D1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333333"/>
              <w:left w:val="single" w:sz="4" w:space="0" w:color="333333"/>
              <w:bottom w:val="single" w:sz="4" w:space="0" w:color="000000"/>
              <w:right w:val="single" w:sz="4" w:space="0" w:color="333333"/>
            </w:tcBorders>
            <w:vAlign w:val="center"/>
            <w:hideMark/>
          </w:tcPr>
          <w:p w:rsidR="00D655D1" w:rsidRDefault="00D655D1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vAlign w:val="center"/>
            <w:hideMark/>
          </w:tcPr>
          <w:p w:rsidR="00D655D1" w:rsidRDefault="00D655D1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vAlign w:val="center"/>
            <w:hideMark/>
          </w:tcPr>
          <w:p w:rsidR="00D655D1" w:rsidRDefault="00D655D1">
            <w:pPr>
              <w:rPr>
                <w:sz w:val="22"/>
                <w:szCs w:val="22"/>
              </w:rPr>
            </w:pPr>
          </w:p>
        </w:tc>
      </w:tr>
      <w:tr w:rsidR="00D655D1" w:rsidTr="0025037C">
        <w:trPr>
          <w:trHeight w:val="11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5D1" w:rsidRDefault="00D655D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Средства бюджета городского округа Домодедово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5D1" w:rsidRDefault="00D655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4 880,7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5D1" w:rsidRDefault="00D655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1 720,0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5D1" w:rsidRDefault="00D655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1 720,0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5D1" w:rsidRDefault="00D655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1 720,0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5D1" w:rsidRDefault="00D655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10 040,7</w:t>
            </w:r>
          </w:p>
        </w:tc>
      </w:tr>
    </w:tbl>
    <w:p w:rsidR="00047219" w:rsidRDefault="008A2599" w:rsidP="00047219">
      <w:pPr>
        <w:autoSpaceDE w:val="0"/>
        <w:autoSpaceDN w:val="0"/>
        <w:adjustRightInd w:val="0"/>
        <w:ind w:firstLine="708"/>
        <w:jc w:val="both"/>
        <w:outlineLvl w:val="2"/>
      </w:pPr>
      <w:r>
        <w:t>1.4</w:t>
      </w:r>
      <w:r w:rsidR="00047219">
        <w:t xml:space="preserve">. Приложение № </w:t>
      </w:r>
      <w:r w:rsidR="00590DB5">
        <w:t>2</w:t>
      </w:r>
      <w:r w:rsidR="004971B9">
        <w:t xml:space="preserve"> </w:t>
      </w:r>
      <w:r w:rsidR="00D655D1">
        <w:t xml:space="preserve">«Планируемые результаты реализации муниципальной программы Московской области «Информационная и внутренняя политика городского округа Домодедово на 2014-2018 годы» </w:t>
      </w:r>
      <w:r w:rsidR="00590DB5">
        <w:t>к Программе изложить в редакции согласно приложению №1 к настоящему постановлению.</w:t>
      </w:r>
    </w:p>
    <w:p w:rsidR="00590DB5" w:rsidRDefault="008A2599" w:rsidP="00590DB5">
      <w:pPr>
        <w:autoSpaceDE w:val="0"/>
        <w:autoSpaceDN w:val="0"/>
        <w:adjustRightInd w:val="0"/>
        <w:ind w:firstLine="708"/>
        <w:jc w:val="both"/>
        <w:outlineLvl w:val="2"/>
      </w:pPr>
      <w:r>
        <w:t>1.5</w:t>
      </w:r>
      <w:r w:rsidR="00047219">
        <w:t xml:space="preserve">. Приложение № </w:t>
      </w:r>
      <w:r w:rsidR="00590DB5">
        <w:t>3</w:t>
      </w:r>
      <w:r w:rsidR="00047219">
        <w:t xml:space="preserve"> </w:t>
      </w:r>
      <w:r w:rsidR="00D655D1">
        <w:t xml:space="preserve">«Обоснование финансовых ресурсов, необходимых для реализации мероприятий подпрограммы «Развитие системы информирования населения городского округа Домодедово о деятельности органов местного самоуправления городского округа Домодедово на 2014-2018 годы» </w:t>
      </w:r>
      <w:r w:rsidR="00590DB5">
        <w:t>к Программе изложить в редакции согласно приложению №2 к настоящему постановлению.</w:t>
      </w:r>
    </w:p>
    <w:p w:rsidR="00590DB5" w:rsidRDefault="008A2599" w:rsidP="00590DB5">
      <w:pPr>
        <w:autoSpaceDE w:val="0"/>
        <w:autoSpaceDN w:val="0"/>
        <w:adjustRightInd w:val="0"/>
        <w:ind w:firstLine="709"/>
        <w:jc w:val="both"/>
        <w:outlineLvl w:val="2"/>
      </w:pPr>
      <w:r>
        <w:t>1.6</w:t>
      </w:r>
      <w:r w:rsidR="00047219">
        <w:t xml:space="preserve">. Приложение № </w:t>
      </w:r>
      <w:r w:rsidR="00590DB5">
        <w:t>4</w:t>
      </w:r>
      <w:r w:rsidR="004971B9" w:rsidRPr="004971B9">
        <w:t xml:space="preserve"> </w:t>
      </w:r>
      <w:r w:rsidR="00B5208C">
        <w:t xml:space="preserve">«Перечень мероприятий муниципальной Программы «Информационная и внутренняя политика городского округа Домодедово на 2014-2018 годы» </w:t>
      </w:r>
      <w:r w:rsidR="00590DB5">
        <w:t>к Программе изложить в редакции согласно приложению №3 к настоящему постановлению</w:t>
      </w:r>
      <w:r w:rsidR="00590DB5" w:rsidRPr="0017757C">
        <w:t xml:space="preserve"> </w:t>
      </w:r>
    </w:p>
    <w:p w:rsidR="00047219" w:rsidRPr="0017757C" w:rsidRDefault="00047219" w:rsidP="00590DB5">
      <w:pPr>
        <w:autoSpaceDE w:val="0"/>
        <w:autoSpaceDN w:val="0"/>
        <w:adjustRightInd w:val="0"/>
        <w:ind w:firstLine="709"/>
        <w:jc w:val="both"/>
        <w:outlineLvl w:val="2"/>
      </w:pPr>
      <w:r w:rsidRPr="0017757C">
        <w:t>2. Опубликовать настоящее постановление в установленном порядке.</w:t>
      </w:r>
    </w:p>
    <w:p w:rsidR="00047219" w:rsidRDefault="008A2599" w:rsidP="000A2263">
      <w:r>
        <w:t xml:space="preserve">            </w:t>
      </w:r>
      <w:r w:rsidR="00047219" w:rsidRPr="00D655D1">
        <w:t>3. Контроль</w:t>
      </w:r>
      <w:r w:rsidR="00225D58" w:rsidRPr="00D655D1">
        <w:t xml:space="preserve"> за исполнением </w:t>
      </w:r>
      <w:r w:rsidR="00047219" w:rsidRPr="00D655D1">
        <w:t>настоящего пост</w:t>
      </w:r>
      <w:r w:rsidR="00225D58" w:rsidRPr="00D655D1">
        <w:t xml:space="preserve">ановления возложить на </w:t>
      </w:r>
      <w:r w:rsidR="000A2263" w:rsidRPr="00D655D1">
        <w:t xml:space="preserve">первого заместителя руководителя  администрации </w:t>
      </w:r>
      <w:r w:rsidR="00047219" w:rsidRPr="00D655D1">
        <w:t xml:space="preserve">городского округа Домодедово </w:t>
      </w:r>
      <w:r w:rsidR="00434CC2" w:rsidRPr="00D655D1">
        <w:t>–</w:t>
      </w:r>
      <w:r w:rsidR="000A2263" w:rsidRPr="00D655D1">
        <w:t xml:space="preserve"> М.И. Ведерникову.</w:t>
      </w:r>
    </w:p>
    <w:p w:rsidR="00047219" w:rsidRDefault="00047219" w:rsidP="00047219">
      <w:pPr>
        <w:pStyle w:val="a3"/>
        <w:tabs>
          <w:tab w:val="clear" w:pos="4153"/>
          <w:tab w:val="clear" w:pos="8306"/>
        </w:tabs>
        <w:ind w:right="-49"/>
        <w:jc w:val="both"/>
        <w:rPr>
          <w:rFonts w:ascii="Times New Roman" w:hAnsi="Times New Roman"/>
        </w:rPr>
      </w:pPr>
    </w:p>
    <w:p w:rsidR="008A2599" w:rsidRDefault="008A2599" w:rsidP="00047219">
      <w:pPr>
        <w:pStyle w:val="a3"/>
        <w:tabs>
          <w:tab w:val="clear" w:pos="4153"/>
          <w:tab w:val="clear" w:pos="8306"/>
        </w:tabs>
        <w:ind w:right="-49"/>
        <w:jc w:val="both"/>
        <w:rPr>
          <w:rFonts w:ascii="Times New Roman" w:hAnsi="Times New Roman"/>
        </w:rPr>
      </w:pPr>
    </w:p>
    <w:p w:rsidR="008A2599" w:rsidRDefault="008A2599" w:rsidP="00047219">
      <w:pPr>
        <w:pStyle w:val="a3"/>
        <w:tabs>
          <w:tab w:val="clear" w:pos="4153"/>
          <w:tab w:val="clear" w:pos="8306"/>
        </w:tabs>
        <w:ind w:right="-49"/>
        <w:jc w:val="both"/>
        <w:rPr>
          <w:rFonts w:ascii="Times New Roman" w:hAnsi="Times New Roman"/>
        </w:rPr>
      </w:pPr>
    </w:p>
    <w:p w:rsidR="008A2599" w:rsidRDefault="008A2599" w:rsidP="00047219">
      <w:pPr>
        <w:pStyle w:val="a3"/>
        <w:tabs>
          <w:tab w:val="clear" w:pos="4153"/>
          <w:tab w:val="clear" w:pos="8306"/>
        </w:tabs>
        <w:ind w:right="-49"/>
        <w:jc w:val="both"/>
        <w:rPr>
          <w:rFonts w:ascii="Times New Roman" w:hAnsi="Times New Roman"/>
        </w:rPr>
      </w:pPr>
    </w:p>
    <w:p w:rsidR="008A2599" w:rsidRDefault="008A2599" w:rsidP="00047219">
      <w:pPr>
        <w:pStyle w:val="a3"/>
        <w:tabs>
          <w:tab w:val="clear" w:pos="4153"/>
          <w:tab w:val="clear" w:pos="8306"/>
        </w:tabs>
        <w:ind w:right="-49"/>
        <w:jc w:val="both"/>
        <w:rPr>
          <w:rFonts w:ascii="Times New Roman" w:hAnsi="Times New Roman"/>
        </w:rPr>
      </w:pPr>
    </w:p>
    <w:p w:rsidR="008A2599" w:rsidRDefault="008A2599" w:rsidP="00047219">
      <w:pPr>
        <w:pStyle w:val="a3"/>
        <w:tabs>
          <w:tab w:val="clear" w:pos="4153"/>
          <w:tab w:val="clear" w:pos="8306"/>
        </w:tabs>
        <w:ind w:right="-49"/>
        <w:jc w:val="both"/>
        <w:rPr>
          <w:rFonts w:ascii="Times New Roman" w:hAnsi="Times New Roman"/>
        </w:rPr>
      </w:pPr>
    </w:p>
    <w:p w:rsidR="00047219" w:rsidRDefault="00047219" w:rsidP="00047219">
      <w:pPr>
        <w:pStyle w:val="a3"/>
        <w:tabs>
          <w:tab w:val="clear" w:pos="4153"/>
          <w:tab w:val="clear" w:pos="8306"/>
        </w:tabs>
        <w:ind w:right="-49"/>
        <w:jc w:val="both"/>
        <w:rPr>
          <w:rFonts w:ascii="Times New Roman" w:hAnsi="Times New Roman"/>
        </w:rPr>
      </w:pPr>
    </w:p>
    <w:p w:rsidR="00047219" w:rsidRDefault="006544F6" w:rsidP="00047219">
      <w:pPr>
        <w:pStyle w:val="a3"/>
        <w:tabs>
          <w:tab w:val="clear" w:pos="4153"/>
          <w:tab w:val="clear" w:pos="8306"/>
        </w:tabs>
        <w:ind w:right="-4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Руководитель</w:t>
      </w:r>
      <w:r w:rsidR="00047219">
        <w:rPr>
          <w:rFonts w:ascii="Times New Roman" w:hAnsi="Times New Roman"/>
        </w:rPr>
        <w:t xml:space="preserve"> администрации</w:t>
      </w:r>
      <w:r w:rsidR="00047219">
        <w:rPr>
          <w:rFonts w:ascii="Times New Roman" w:hAnsi="Times New Roman"/>
        </w:rPr>
        <w:tab/>
      </w:r>
      <w:r w:rsidR="00047219" w:rsidRPr="000A2263">
        <w:rPr>
          <w:rFonts w:ascii="Times New Roman" w:hAnsi="Times New Roman"/>
        </w:rPr>
        <w:tab/>
      </w:r>
      <w:r w:rsidR="00047219" w:rsidRPr="000A2263">
        <w:rPr>
          <w:rFonts w:ascii="Times New Roman" w:hAnsi="Times New Roman"/>
        </w:rPr>
        <w:tab/>
        <w:t xml:space="preserve">  </w:t>
      </w:r>
      <w:r w:rsidR="00047219" w:rsidRPr="000A2263">
        <w:rPr>
          <w:rFonts w:ascii="Times New Roman" w:hAnsi="Times New Roman"/>
        </w:rPr>
        <w:tab/>
      </w:r>
      <w:r w:rsidR="00047219" w:rsidRPr="000A2263">
        <w:rPr>
          <w:rFonts w:ascii="Times New Roman" w:hAnsi="Times New Roman"/>
        </w:rPr>
        <w:tab/>
      </w:r>
      <w:r w:rsidR="00047219">
        <w:rPr>
          <w:rFonts w:ascii="Times New Roman" w:hAnsi="Times New Roman"/>
        </w:rPr>
        <w:tab/>
      </w:r>
      <w:r>
        <w:rPr>
          <w:rFonts w:ascii="Times New Roman" w:hAnsi="Times New Roman"/>
        </w:rPr>
        <w:t>Д.И.Городецкий</w:t>
      </w:r>
    </w:p>
    <w:p w:rsidR="00047219" w:rsidRDefault="00047219" w:rsidP="00047219">
      <w:pPr>
        <w:pStyle w:val="a3"/>
        <w:tabs>
          <w:tab w:val="clear" w:pos="4153"/>
          <w:tab w:val="clear" w:pos="8306"/>
        </w:tabs>
        <w:ind w:right="-49"/>
        <w:jc w:val="both"/>
        <w:rPr>
          <w:rFonts w:ascii="Times New Roman" w:hAnsi="Times New Roman"/>
        </w:rPr>
      </w:pPr>
    </w:p>
    <w:p w:rsidR="00047219" w:rsidRDefault="00047219" w:rsidP="00047219">
      <w:pPr>
        <w:jc w:val="both"/>
      </w:pPr>
    </w:p>
    <w:sectPr w:rsidR="00047219" w:rsidSect="00E66FAA">
      <w:pgSz w:w="11906" w:h="16838"/>
      <w:pgMar w:top="567" w:right="850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2E7" w:rsidRDefault="00F012E7">
      <w:r>
        <w:separator/>
      </w:r>
    </w:p>
  </w:endnote>
  <w:endnote w:type="continuationSeparator" w:id="0">
    <w:p w:rsidR="00F012E7" w:rsidRDefault="00F01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2E7" w:rsidRDefault="00F012E7">
      <w:r>
        <w:separator/>
      </w:r>
    </w:p>
  </w:footnote>
  <w:footnote w:type="continuationSeparator" w:id="0">
    <w:p w:rsidR="00F012E7" w:rsidRDefault="00F012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743BC"/>
    <w:multiLevelType w:val="hybridMultilevel"/>
    <w:tmpl w:val="A496BF52"/>
    <w:lvl w:ilvl="0" w:tplc="B7B4F75A">
      <w:start w:val="1"/>
      <w:numFmt w:val="bullet"/>
      <w:lvlText w:val="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737F90"/>
    <w:multiLevelType w:val="hybridMultilevel"/>
    <w:tmpl w:val="04D24CE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A1E204F"/>
    <w:multiLevelType w:val="hybridMultilevel"/>
    <w:tmpl w:val="0388BF5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69E6AFD"/>
    <w:multiLevelType w:val="hybridMultilevel"/>
    <w:tmpl w:val="1428BCF2"/>
    <w:lvl w:ilvl="0" w:tplc="76CE20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6B2"/>
    <w:rsid w:val="0000050D"/>
    <w:rsid w:val="00007AB8"/>
    <w:rsid w:val="00013207"/>
    <w:rsid w:val="00023A01"/>
    <w:rsid w:val="00031851"/>
    <w:rsid w:val="00037959"/>
    <w:rsid w:val="00047219"/>
    <w:rsid w:val="000502E9"/>
    <w:rsid w:val="00055595"/>
    <w:rsid w:val="00061B2D"/>
    <w:rsid w:val="000636DE"/>
    <w:rsid w:val="00067FE0"/>
    <w:rsid w:val="00072A1B"/>
    <w:rsid w:val="00074F34"/>
    <w:rsid w:val="00076434"/>
    <w:rsid w:val="000861B7"/>
    <w:rsid w:val="00086577"/>
    <w:rsid w:val="000A0123"/>
    <w:rsid w:val="000A045B"/>
    <w:rsid w:val="000A0EF7"/>
    <w:rsid w:val="000A1687"/>
    <w:rsid w:val="000A2263"/>
    <w:rsid w:val="000B0B8A"/>
    <w:rsid w:val="000B4D7A"/>
    <w:rsid w:val="000D16DD"/>
    <w:rsid w:val="000D6D16"/>
    <w:rsid w:val="000E1E75"/>
    <w:rsid w:val="000E3287"/>
    <w:rsid w:val="000E704D"/>
    <w:rsid w:val="000F57AB"/>
    <w:rsid w:val="000F586E"/>
    <w:rsid w:val="000F768A"/>
    <w:rsid w:val="00100D44"/>
    <w:rsid w:val="00106192"/>
    <w:rsid w:val="0011100D"/>
    <w:rsid w:val="00120056"/>
    <w:rsid w:val="00132AF3"/>
    <w:rsid w:val="00135652"/>
    <w:rsid w:val="001433CC"/>
    <w:rsid w:val="00145D31"/>
    <w:rsid w:val="00146AC3"/>
    <w:rsid w:val="00153D18"/>
    <w:rsid w:val="00157B87"/>
    <w:rsid w:val="0017757C"/>
    <w:rsid w:val="00187345"/>
    <w:rsid w:val="0019171B"/>
    <w:rsid w:val="001A183B"/>
    <w:rsid w:val="001A30EA"/>
    <w:rsid w:val="001B1983"/>
    <w:rsid w:val="001C0290"/>
    <w:rsid w:val="001C7118"/>
    <w:rsid w:val="001E7C31"/>
    <w:rsid w:val="001F4430"/>
    <w:rsid w:val="001F4FBC"/>
    <w:rsid w:val="001F67FE"/>
    <w:rsid w:val="0020194D"/>
    <w:rsid w:val="0020562E"/>
    <w:rsid w:val="00210C9F"/>
    <w:rsid w:val="00214625"/>
    <w:rsid w:val="00217213"/>
    <w:rsid w:val="00217856"/>
    <w:rsid w:val="00220BB8"/>
    <w:rsid w:val="00225D58"/>
    <w:rsid w:val="002315A3"/>
    <w:rsid w:val="00240F1C"/>
    <w:rsid w:val="002414EA"/>
    <w:rsid w:val="002426D8"/>
    <w:rsid w:val="00246605"/>
    <w:rsid w:val="0025037C"/>
    <w:rsid w:val="00252AEB"/>
    <w:rsid w:val="00253A39"/>
    <w:rsid w:val="00257E2C"/>
    <w:rsid w:val="00266E47"/>
    <w:rsid w:val="00271694"/>
    <w:rsid w:val="00272FDA"/>
    <w:rsid w:val="002759C2"/>
    <w:rsid w:val="00283803"/>
    <w:rsid w:val="00283D45"/>
    <w:rsid w:val="0029451B"/>
    <w:rsid w:val="00294AEC"/>
    <w:rsid w:val="00296E12"/>
    <w:rsid w:val="002B2696"/>
    <w:rsid w:val="002C0A7B"/>
    <w:rsid w:val="002C351C"/>
    <w:rsid w:val="002C74E1"/>
    <w:rsid w:val="002D46E3"/>
    <w:rsid w:val="002E3138"/>
    <w:rsid w:val="002E3142"/>
    <w:rsid w:val="002E6C04"/>
    <w:rsid w:val="002F291C"/>
    <w:rsid w:val="002F4354"/>
    <w:rsid w:val="002F63CD"/>
    <w:rsid w:val="002F6ACB"/>
    <w:rsid w:val="00306790"/>
    <w:rsid w:val="00311CF5"/>
    <w:rsid w:val="003161DD"/>
    <w:rsid w:val="003214AF"/>
    <w:rsid w:val="003232AD"/>
    <w:rsid w:val="00324067"/>
    <w:rsid w:val="00326090"/>
    <w:rsid w:val="0032736A"/>
    <w:rsid w:val="00341DF4"/>
    <w:rsid w:val="00350DB0"/>
    <w:rsid w:val="00353F82"/>
    <w:rsid w:val="00367A49"/>
    <w:rsid w:val="0037434A"/>
    <w:rsid w:val="00374519"/>
    <w:rsid w:val="00377451"/>
    <w:rsid w:val="00380BE1"/>
    <w:rsid w:val="00385FD6"/>
    <w:rsid w:val="003913A7"/>
    <w:rsid w:val="0039459C"/>
    <w:rsid w:val="003A3495"/>
    <w:rsid w:val="003A6758"/>
    <w:rsid w:val="003B4F90"/>
    <w:rsid w:val="003C1EC5"/>
    <w:rsid w:val="003C61A0"/>
    <w:rsid w:val="003D2C80"/>
    <w:rsid w:val="003E1356"/>
    <w:rsid w:val="003E2F04"/>
    <w:rsid w:val="003F519D"/>
    <w:rsid w:val="003F5BD6"/>
    <w:rsid w:val="00402063"/>
    <w:rsid w:val="004077B9"/>
    <w:rsid w:val="004140D9"/>
    <w:rsid w:val="004150FF"/>
    <w:rsid w:val="004157BB"/>
    <w:rsid w:val="00415896"/>
    <w:rsid w:val="004307F1"/>
    <w:rsid w:val="00431D12"/>
    <w:rsid w:val="004346D5"/>
    <w:rsid w:val="00434CC2"/>
    <w:rsid w:val="00443251"/>
    <w:rsid w:val="00445670"/>
    <w:rsid w:val="00452DFF"/>
    <w:rsid w:val="0046426D"/>
    <w:rsid w:val="0047338B"/>
    <w:rsid w:val="00475B4C"/>
    <w:rsid w:val="0048654D"/>
    <w:rsid w:val="00491EC0"/>
    <w:rsid w:val="00493A16"/>
    <w:rsid w:val="004971B9"/>
    <w:rsid w:val="004B6142"/>
    <w:rsid w:val="004B7FF5"/>
    <w:rsid w:val="004C784A"/>
    <w:rsid w:val="004D54EA"/>
    <w:rsid w:val="004E140D"/>
    <w:rsid w:val="004E66FE"/>
    <w:rsid w:val="004F1352"/>
    <w:rsid w:val="0050021C"/>
    <w:rsid w:val="0050252E"/>
    <w:rsid w:val="00506431"/>
    <w:rsid w:val="00514998"/>
    <w:rsid w:val="0051617B"/>
    <w:rsid w:val="00524AD2"/>
    <w:rsid w:val="005409DE"/>
    <w:rsid w:val="00545DD9"/>
    <w:rsid w:val="00547F0E"/>
    <w:rsid w:val="00552238"/>
    <w:rsid w:val="005617DA"/>
    <w:rsid w:val="00561B9D"/>
    <w:rsid w:val="00561CF2"/>
    <w:rsid w:val="00561F37"/>
    <w:rsid w:val="0056512E"/>
    <w:rsid w:val="005712AB"/>
    <w:rsid w:val="00572BEC"/>
    <w:rsid w:val="00572CF6"/>
    <w:rsid w:val="00573281"/>
    <w:rsid w:val="00575818"/>
    <w:rsid w:val="00584E79"/>
    <w:rsid w:val="00590257"/>
    <w:rsid w:val="00590DB5"/>
    <w:rsid w:val="005A114F"/>
    <w:rsid w:val="005A4B7D"/>
    <w:rsid w:val="005A67BE"/>
    <w:rsid w:val="005A7E76"/>
    <w:rsid w:val="005B2570"/>
    <w:rsid w:val="005B609F"/>
    <w:rsid w:val="005C0327"/>
    <w:rsid w:val="005E1281"/>
    <w:rsid w:val="005E2175"/>
    <w:rsid w:val="005E4DB9"/>
    <w:rsid w:val="005E7388"/>
    <w:rsid w:val="005E75FF"/>
    <w:rsid w:val="005F5A03"/>
    <w:rsid w:val="00607A60"/>
    <w:rsid w:val="00612E8C"/>
    <w:rsid w:val="006168A2"/>
    <w:rsid w:val="00617E4C"/>
    <w:rsid w:val="0062177A"/>
    <w:rsid w:val="00625CB1"/>
    <w:rsid w:val="0063117D"/>
    <w:rsid w:val="00635D4C"/>
    <w:rsid w:val="00647705"/>
    <w:rsid w:val="006544F6"/>
    <w:rsid w:val="00656434"/>
    <w:rsid w:val="00661C7A"/>
    <w:rsid w:val="006640CF"/>
    <w:rsid w:val="0067411F"/>
    <w:rsid w:val="00674700"/>
    <w:rsid w:val="006810AB"/>
    <w:rsid w:val="00693FA5"/>
    <w:rsid w:val="006A14BC"/>
    <w:rsid w:val="006A71A0"/>
    <w:rsid w:val="006B0592"/>
    <w:rsid w:val="006B1277"/>
    <w:rsid w:val="006C2108"/>
    <w:rsid w:val="006C2715"/>
    <w:rsid w:val="006D66C5"/>
    <w:rsid w:val="006D7C3F"/>
    <w:rsid w:val="006D7F88"/>
    <w:rsid w:val="006E771F"/>
    <w:rsid w:val="006F1615"/>
    <w:rsid w:val="006F5735"/>
    <w:rsid w:val="00701243"/>
    <w:rsid w:val="00704149"/>
    <w:rsid w:val="007050E7"/>
    <w:rsid w:val="00707275"/>
    <w:rsid w:val="00707989"/>
    <w:rsid w:val="00722771"/>
    <w:rsid w:val="00725A47"/>
    <w:rsid w:val="007274DE"/>
    <w:rsid w:val="00734833"/>
    <w:rsid w:val="007357B4"/>
    <w:rsid w:val="00737CEA"/>
    <w:rsid w:val="00750DCB"/>
    <w:rsid w:val="00751BBD"/>
    <w:rsid w:val="007619AD"/>
    <w:rsid w:val="00780EDA"/>
    <w:rsid w:val="00784813"/>
    <w:rsid w:val="0078692D"/>
    <w:rsid w:val="007B17D3"/>
    <w:rsid w:val="007B247F"/>
    <w:rsid w:val="007B5D04"/>
    <w:rsid w:val="007C30C8"/>
    <w:rsid w:val="007C32B2"/>
    <w:rsid w:val="007C3741"/>
    <w:rsid w:val="007C59F9"/>
    <w:rsid w:val="007D0579"/>
    <w:rsid w:val="007F0B71"/>
    <w:rsid w:val="007F762C"/>
    <w:rsid w:val="0080337D"/>
    <w:rsid w:val="00807F66"/>
    <w:rsid w:val="00812871"/>
    <w:rsid w:val="00821976"/>
    <w:rsid w:val="00823D27"/>
    <w:rsid w:val="00826F1F"/>
    <w:rsid w:val="00830215"/>
    <w:rsid w:val="00831EDA"/>
    <w:rsid w:val="0083232C"/>
    <w:rsid w:val="00834003"/>
    <w:rsid w:val="00841BF3"/>
    <w:rsid w:val="00842CB0"/>
    <w:rsid w:val="00853F1E"/>
    <w:rsid w:val="00865263"/>
    <w:rsid w:val="00873489"/>
    <w:rsid w:val="0088154B"/>
    <w:rsid w:val="008858A6"/>
    <w:rsid w:val="00892330"/>
    <w:rsid w:val="008A2599"/>
    <w:rsid w:val="008B4E35"/>
    <w:rsid w:val="008C1D49"/>
    <w:rsid w:val="008D2F2F"/>
    <w:rsid w:val="008F67C1"/>
    <w:rsid w:val="00904AF1"/>
    <w:rsid w:val="00904BAA"/>
    <w:rsid w:val="00907FAC"/>
    <w:rsid w:val="00911F62"/>
    <w:rsid w:val="009143D2"/>
    <w:rsid w:val="009149E6"/>
    <w:rsid w:val="00920B19"/>
    <w:rsid w:val="00920E72"/>
    <w:rsid w:val="00931CD3"/>
    <w:rsid w:val="00941909"/>
    <w:rsid w:val="00944434"/>
    <w:rsid w:val="00956900"/>
    <w:rsid w:val="00957ACE"/>
    <w:rsid w:val="00957BC2"/>
    <w:rsid w:val="009637B5"/>
    <w:rsid w:val="00964DDC"/>
    <w:rsid w:val="00967017"/>
    <w:rsid w:val="0097109C"/>
    <w:rsid w:val="00971ACE"/>
    <w:rsid w:val="00975A17"/>
    <w:rsid w:val="00997C76"/>
    <w:rsid w:val="009A0796"/>
    <w:rsid w:val="009A2091"/>
    <w:rsid w:val="009A680A"/>
    <w:rsid w:val="009B0F79"/>
    <w:rsid w:val="009C7A54"/>
    <w:rsid w:val="009D526D"/>
    <w:rsid w:val="009E1636"/>
    <w:rsid w:val="009F7BE3"/>
    <w:rsid w:val="00A03D2E"/>
    <w:rsid w:val="00A11A6C"/>
    <w:rsid w:val="00A23E65"/>
    <w:rsid w:val="00A3030C"/>
    <w:rsid w:val="00A35B29"/>
    <w:rsid w:val="00A36E44"/>
    <w:rsid w:val="00A4119F"/>
    <w:rsid w:val="00A45851"/>
    <w:rsid w:val="00A50C41"/>
    <w:rsid w:val="00A5350A"/>
    <w:rsid w:val="00A6799A"/>
    <w:rsid w:val="00A76172"/>
    <w:rsid w:val="00A77D64"/>
    <w:rsid w:val="00AA39C2"/>
    <w:rsid w:val="00AA3F55"/>
    <w:rsid w:val="00AB0030"/>
    <w:rsid w:val="00AC0BF4"/>
    <w:rsid w:val="00AD32EC"/>
    <w:rsid w:val="00AD5717"/>
    <w:rsid w:val="00AE6F4E"/>
    <w:rsid w:val="00AF3B92"/>
    <w:rsid w:val="00AF4F33"/>
    <w:rsid w:val="00AF5077"/>
    <w:rsid w:val="00AF5317"/>
    <w:rsid w:val="00B1014E"/>
    <w:rsid w:val="00B148C2"/>
    <w:rsid w:val="00B17064"/>
    <w:rsid w:val="00B40329"/>
    <w:rsid w:val="00B45097"/>
    <w:rsid w:val="00B45D4F"/>
    <w:rsid w:val="00B5208C"/>
    <w:rsid w:val="00B64ADA"/>
    <w:rsid w:val="00B66962"/>
    <w:rsid w:val="00B67920"/>
    <w:rsid w:val="00B81FB1"/>
    <w:rsid w:val="00B8477C"/>
    <w:rsid w:val="00B97169"/>
    <w:rsid w:val="00BA26E1"/>
    <w:rsid w:val="00BA5E81"/>
    <w:rsid w:val="00BB2F0A"/>
    <w:rsid w:val="00BC2E4C"/>
    <w:rsid w:val="00BC7321"/>
    <w:rsid w:val="00BD0A36"/>
    <w:rsid w:val="00BD0CA0"/>
    <w:rsid w:val="00BD1443"/>
    <w:rsid w:val="00BD15E8"/>
    <w:rsid w:val="00BD3E52"/>
    <w:rsid w:val="00BD6C43"/>
    <w:rsid w:val="00BD7D6D"/>
    <w:rsid w:val="00BF2AB5"/>
    <w:rsid w:val="00C11AD0"/>
    <w:rsid w:val="00C11CFE"/>
    <w:rsid w:val="00C11FCF"/>
    <w:rsid w:val="00C1398B"/>
    <w:rsid w:val="00C15603"/>
    <w:rsid w:val="00C206A6"/>
    <w:rsid w:val="00C214B8"/>
    <w:rsid w:val="00C22A8F"/>
    <w:rsid w:val="00C2740F"/>
    <w:rsid w:val="00C326D1"/>
    <w:rsid w:val="00C3393D"/>
    <w:rsid w:val="00C35D87"/>
    <w:rsid w:val="00C369E3"/>
    <w:rsid w:val="00C41941"/>
    <w:rsid w:val="00C43F2F"/>
    <w:rsid w:val="00C50909"/>
    <w:rsid w:val="00C53ED7"/>
    <w:rsid w:val="00C609AA"/>
    <w:rsid w:val="00C66312"/>
    <w:rsid w:val="00C75ACE"/>
    <w:rsid w:val="00C8122A"/>
    <w:rsid w:val="00C8298D"/>
    <w:rsid w:val="00C90E47"/>
    <w:rsid w:val="00C91AD5"/>
    <w:rsid w:val="00C942FE"/>
    <w:rsid w:val="00CA17E8"/>
    <w:rsid w:val="00CA7148"/>
    <w:rsid w:val="00CA7C81"/>
    <w:rsid w:val="00CB09B5"/>
    <w:rsid w:val="00CB6BC7"/>
    <w:rsid w:val="00CD5F1F"/>
    <w:rsid w:val="00CE4A07"/>
    <w:rsid w:val="00CF335E"/>
    <w:rsid w:val="00CF5FC9"/>
    <w:rsid w:val="00D030FC"/>
    <w:rsid w:val="00D038DB"/>
    <w:rsid w:val="00D110E0"/>
    <w:rsid w:val="00D1474D"/>
    <w:rsid w:val="00D1515D"/>
    <w:rsid w:val="00D17C2E"/>
    <w:rsid w:val="00D21DA2"/>
    <w:rsid w:val="00D2635F"/>
    <w:rsid w:val="00D30784"/>
    <w:rsid w:val="00D324E1"/>
    <w:rsid w:val="00D341C4"/>
    <w:rsid w:val="00D417D3"/>
    <w:rsid w:val="00D42A9A"/>
    <w:rsid w:val="00D45E50"/>
    <w:rsid w:val="00D469D4"/>
    <w:rsid w:val="00D53305"/>
    <w:rsid w:val="00D60F32"/>
    <w:rsid w:val="00D60FCB"/>
    <w:rsid w:val="00D655D1"/>
    <w:rsid w:val="00D66EDA"/>
    <w:rsid w:val="00D73B71"/>
    <w:rsid w:val="00D75226"/>
    <w:rsid w:val="00D7579E"/>
    <w:rsid w:val="00D81201"/>
    <w:rsid w:val="00D81E4A"/>
    <w:rsid w:val="00D875A7"/>
    <w:rsid w:val="00D87AC2"/>
    <w:rsid w:val="00D95746"/>
    <w:rsid w:val="00D96736"/>
    <w:rsid w:val="00DA02BA"/>
    <w:rsid w:val="00DA2141"/>
    <w:rsid w:val="00DA2F9A"/>
    <w:rsid w:val="00DA384B"/>
    <w:rsid w:val="00DA7C9F"/>
    <w:rsid w:val="00DB17F6"/>
    <w:rsid w:val="00DB7745"/>
    <w:rsid w:val="00DC2C0B"/>
    <w:rsid w:val="00DD2C6E"/>
    <w:rsid w:val="00DD4085"/>
    <w:rsid w:val="00DD5ACB"/>
    <w:rsid w:val="00DE05E1"/>
    <w:rsid w:val="00E04B22"/>
    <w:rsid w:val="00E13CB0"/>
    <w:rsid w:val="00E212C0"/>
    <w:rsid w:val="00E24292"/>
    <w:rsid w:val="00E26681"/>
    <w:rsid w:val="00E31D20"/>
    <w:rsid w:val="00E341F9"/>
    <w:rsid w:val="00E4645B"/>
    <w:rsid w:val="00E55263"/>
    <w:rsid w:val="00E56875"/>
    <w:rsid w:val="00E57417"/>
    <w:rsid w:val="00E621C0"/>
    <w:rsid w:val="00E626B2"/>
    <w:rsid w:val="00E65D37"/>
    <w:rsid w:val="00E66FAA"/>
    <w:rsid w:val="00E73048"/>
    <w:rsid w:val="00E75B3C"/>
    <w:rsid w:val="00E812EE"/>
    <w:rsid w:val="00E85530"/>
    <w:rsid w:val="00EA0EF1"/>
    <w:rsid w:val="00EA3E49"/>
    <w:rsid w:val="00EA656B"/>
    <w:rsid w:val="00EA6843"/>
    <w:rsid w:val="00EA715D"/>
    <w:rsid w:val="00EA79C6"/>
    <w:rsid w:val="00EA7CA2"/>
    <w:rsid w:val="00EC3DC7"/>
    <w:rsid w:val="00EC58B3"/>
    <w:rsid w:val="00EC7149"/>
    <w:rsid w:val="00EC7D29"/>
    <w:rsid w:val="00ED2DC3"/>
    <w:rsid w:val="00ED7F66"/>
    <w:rsid w:val="00EE473A"/>
    <w:rsid w:val="00EE478F"/>
    <w:rsid w:val="00F00603"/>
    <w:rsid w:val="00F012E7"/>
    <w:rsid w:val="00F01DC1"/>
    <w:rsid w:val="00F020D8"/>
    <w:rsid w:val="00F02916"/>
    <w:rsid w:val="00F05349"/>
    <w:rsid w:val="00F070D3"/>
    <w:rsid w:val="00F14B80"/>
    <w:rsid w:val="00F17A2F"/>
    <w:rsid w:val="00F24EA0"/>
    <w:rsid w:val="00F258EB"/>
    <w:rsid w:val="00F27DC9"/>
    <w:rsid w:val="00F36685"/>
    <w:rsid w:val="00F44BCC"/>
    <w:rsid w:val="00F55025"/>
    <w:rsid w:val="00F563B1"/>
    <w:rsid w:val="00F6025E"/>
    <w:rsid w:val="00F63F0B"/>
    <w:rsid w:val="00F6671F"/>
    <w:rsid w:val="00F72827"/>
    <w:rsid w:val="00F74661"/>
    <w:rsid w:val="00F84218"/>
    <w:rsid w:val="00FA211F"/>
    <w:rsid w:val="00FB15BA"/>
    <w:rsid w:val="00FB1FAC"/>
    <w:rsid w:val="00FC0EBD"/>
    <w:rsid w:val="00FC477F"/>
    <w:rsid w:val="00FD0C60"/>
    <w:rsid w:val="00FE6128"/>
    <w:rsid w:val="00FF6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7F88"/>
    <w:rPr>
      <w:sz w:val="24"/>
      <w:szCs w:val="24"/>
    </w:rPr>
  </w:style>
  <w:style w:type="paragraph" w:styleId="1">
    <w:name w:val="heading 1"/>
    <w:basedOn w:val="a"/>
    <w:next w:val="a"/>
    <w:qFormat/>
    <w:rsid w:val="00F24EA0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E626B2"/>
    <w:rPr>
      <w:rFonts w:ascii="Arial" w:hAnsi="Arial"/>
      <w:sz w:val="24"/>
    </w:rPr>
  </w:style>
  <w:style w:type="paragraph" w:customStyle="1" w:styleId="ConsPlusNormal">
    <w:name w:val="ConsPlusNormal"/>
    <w:rsid w:val="00E626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626B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E626B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rsid w:val="00E626B2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paragraph" w:styleId="a4">
    <w:name w:val="Body Text Indent"/>
    <w:basedOn w:val="a"/>
    <w:rsid w:val="007F0B71"/>
    <w:pPr>
      <w:ind w:firstLine="720"/>
      <w:jc w:val="both"/>
    </w:pPr>
    <w:rPr>
      <w:szCs w:val="20"/>
    </w:rPr>
  </w:style>
  <w:style w:type="table" w:styleId="a5">
    <w:name w:val="Table Grid"/>
    <w:basedOn w:val="a1"/>
    <w:rsid w:val="007F0B71"/>
    <w:rPr>
      <w:rFonts w:ascii="CG Times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rsid w:val="002C351C"/>
    <w:pPr>
      <w:spacing w:after="160" w:line="240" w:lineRule="exact"/>
    </w:pPr>
    <w:rPr>
      <w:rFonts w:ascii="Verdana" w:hAnsi="Verdana"/>
      <w:lang w:val="en-US" w:eastAsia="en-US"/>
    </w:rPr>
  </w:style>
  <w:style w:type="character" w:styleId="a7">
    <w:name w:val="page number"/>
    <w:basedOn w:val="a0"/>
    <w:rsid w:val="0062177A"/>
  </w:style>
  <w:style w:type="paragraph" w:styleId="a8">
    <w:name w:val="footer"/>
    <w:basedOn w:val="a"/>
    <w:rsid w:val="00214625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5F5A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7F88"/>
    <w:rPr>
      <w:sz w:val="24"/>
      <w:szCs w:val="24"/>
    </w:rPr>
  </w:style>
  <w:style w:type="paragraph" w:styleId="1">
    <w:name w:val="heading 1"/>
    <w:basedOn w:val="a"/>
    <w:next w:val="a"/>
    <w:qFormat/>
    <w:rsid w:val="00F24EA0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E626B2"/>
    <w:rPr>
      <w:rFonts w:ascii="Arial" w:hAnsi="Arial"/>
      <w:sz w:val="24"/>
    </w:rPr>
  </w:style>
  <w:style w:type="paragraph" w:customStyle="1" w:styleId="ConsPlusNormal">
    <w:name w:val="ConsPlusNormal"/>
    <w:rsid w:val="00E626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626B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E626B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rsid w:val="00E626B2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paragraph" w:styleId="a4">
    <w:name w:val="Body Text Indent"/>
    <w:basedOn w:val="a"/>
    <w:rsid w:val="007F0B71"/>
    <w:pPr>
      <w:ind w:firstLine="720"/>
      <w:jc w:val="both"/>
    </w:pPr>
    <w:rPr>
      <w:szCs w:val="20"/>
    </w:rPr>
  </w:style>
  <w:style w:type="table" w:styleId="a5">
    <w:name w:val="Table Grid"/>
    <w:basedOn w:val="a1"/>
    <w:rsid w:val="007F0B71"/>
    <w:rPr>
      <w:rFonts w:ascii="CG Times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2C351C"/>
    <w:pPr>
      <w:spacing w:after="160" w:line="240" w:lineRule="exact"/>
    </w:pPr>
    <w:rPr>
      <w:rFonts w:ascii="Verdana" w:hAnsi="Verdana"/>
      <w:lang w:val="en-US" w:eastAsia="en-US"/>
    </w:rPr>
  </w:style>
  <w:style w:type="character" w:styleId="a7">
    <w:name w:val="page number"/>
    <w:basedOn w:val="a0"/>
    <w:rsid w:val="0062177A"/>
  </w:style>
  <w:style w:type="paragraph" w:styleId="a8">
    <w:name w:val="footer"/>
    <w:basedOn w:val="a"/>
    <w:rsid w:val="00214625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5F5A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8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ADR</Company>
  <LinksUpToDate>false</LinksUpToDate>
  <CharactersWithSpaces>4174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Terenteva</dc:creator>
  <cp:lastModifiedBy>VoronovaLN</cp:lastModifiedBy>
  <cp:revision>2</cp:revision>
  <cp:lastPrinted>2015-11-10T12:38:00Z</cp:lastPrinted>
  <dcterms:created xsi:type="dcterms:W3CDTF">2015-11-19T13:44:00Z</dcterms:created>
  <dcterms:modified xsi:type="dcterms:W3CDTF">2015-11-19T13:44:00Z</dcterms:modified>
</cp:coreProperties>
</file>